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405" w:rsidRDefault="00671D36">
      <w:pPr>
        <w:spacing w:line="0" w:lineRule="atLeast"/>
        <w:jc w:val="center"/>
        <w:rPr>
          <w:rFonts w:ascii="華康瘦金體" w:eastAsia="華康瘦金體"/>
          <w:b/>
          <w:bCs/>
          <w:sz w:val="36"/>
        </w:rPr>
      </w:pPr>
      <w:r>
        <w:rPr>
          <w:rFonts w:ascii="華康瘦金體" w:eastAsia="華康瘦金體" w:hint="eastAsia"/>
          <w:b/>
          <w:bCs/>
          <w:sz w:val="36"/>
        </w:rPr>
        <w:t>20</w:t>
      </w:r>
      <w:r w:rsidR="004F704E">
        <w:rPr>
          <w:rFonts w:ascii="華康瘦金體" w:eastAsia="華康瘦金體" w:hint="eastAsia"/>
          <w:b/>
          <w:bCs/>
          <w:sz w:val="36"/>
        </w:rPr>
        <w:t>2</w:t>
      </w:r>
      <w:r w:rsidR="003955F4">
        <w:rPr>
          <w:rFonts w:ascii="華康瘦金體" w:eastAsia="華康瘦金體" w:hint="eastAsia"/>
          <w:b/>
          <w:bCs/>
          <w:sz w:val="36"/>
        </w:rPr>
        <w:t>1</w:t>
      </w:r>
      <w:r w:rsidR="0042364F">
        <w:rPr>
          <w:rFonts w:ascii="華康瘦金體" w:eastAsia="華康瘦金體" w:hint="eastAsia"/>
          <w:b/>
          <w:bCs/>
          <w:sz w:val="36"/>
        </w:rPr>
        <w:t>第</w:t>
      </w:r>
      <w:r w:rsidR="003955F4">
        <w:rPr>
          <w:rFonts w:ascii="華康瘦金體" w:eastAsia="華康瘦金體" w:hint="eastAsia"/>
          <w:b/>
          <w:bCs/>
          <w:sz w:val="36"/>
        </w:rPr>
        <w:t>二十</w:t>
      </w:r>
      <w:r w:rsidR="0042364F">
        <w:rPr>
          <w:rFonts w:ascii="華康瘦金體" w:eastAsia="華康瘦金體" w:hint="eastAsia"/>
          <w:b/>
          <w:bCs/>
          <w:sz w:val="36"/>
        </w:rPr>
        <w:t>屆</w:t>
      </w:r>
      <w:r w:rsidR="00DF2F29">
        <w:rPr>
          <w:rFonts w:ascii="華康瘦金體" w:eastAsia="華康瘦金體" w:hint="eastAsia"/>
          <w:b/>
          <w:bCs/>
          <w:sz w:val="36"/>
        </w:rPr>
        <w:t>海峽</w:t>
      </w:r>
      <w:r w:rsidR="00227405" w:rsidRPr="00227405">
        <w:rPr>
          <w:rFonts w:ascii="華康瘦金體" w:eastAsia="華康瘦金體" w:hint="eastAsia"/>
          <w:b/>
          <w:bCs/>
          <w:sz w:val="36"/>
        </w:rPr>
        <w:t>兩岸大學生辯論賽</w:t>
      </w:r>
    </w:p>
    <w:p w:rsidR="0042364F" w:rsidRPr="00227405" w:rsidRDefault="00704F9D" w:rsidP="00227405">
      <w:pPr>
        <w:spacing w:line="0" w:lineRule="atLeast"/>
        <w:jc w:val="center"/>
        <w:rPr>
          <w:rFonts w:ascii="華康瘦金體" w:eastAsia="華康瘦金體"/>
          <w:b/>
          <w:bCs/>
          <w:sz w:val="36"/>
        </w:rPr>
      </w:pPr>
      <w:r>
        <w:rPr>
          <w:rFonts w:ascii="華康瘦金體" w:eastAsia="華康瘦金體" w:hint="eastAsia"/>
          <w:b/>
          <w:bCs/>
          <w:sz w:val="36"/>
        </w:rPr>
        <w:t>臺</w:t>
      </w:r>
      <w:r w:rsidR="00227405" w:rsidRPr="00227405">
        <w:rPr>
          <w:rFonts w:ascii="華康瘦金體" w:eastAsia="華康瘦金體" w:hint="eastAsia"/>
          <w:b/>
          <w:bCs/>
          <w:sz w:val="36"/>
        </w:rPr>
        <w:t>灣代表隊選拔賽</w:t>
      </w:r>
      <w:r w:rsidR="0042364F">
        <w:rPr>
          <w:rFonts w:ascii="華康瘦金體" w:eastAsia="華康瘦金體" w:hint="eastAsia"/>
          <w:b/>
          <w:bCs/>
          <w:sz w:val="36"/>
        </w:rPr>
        <w:t>報名辦法</w:t>
      </w:r>
    </w:p>
    <w:p w:rsidR="0042364F" w:rsidRDefault="0042364F">
      <w:pPr>
        <w:ind w:firstLineChars="675" w:firstLine="1620"/>
        <w:rPr>
          <w:rFonts w:eastAsia="華康儷細黑"/>
        </w:rPr>
      </w:pPr>
    </w:p>
    <w:p w:rsidR="003955F4" w:rsidRDefault="0042364F" w:rsidP="001D7F2C">
      <w:pPr>
        <w:numPr>
          <w:ilvl w:val="0"/>
          <w:numId w:val="19"/>
        </w:numPr>
        <w:tabs>
          <w:tab w:val="left" w:pos="532"/>
        </w:tabs>
        <w:spacing w:line="276" w:lineRule="auto"/>
        <w:jc w:val="both"/>
        <w:rPr>
          <w:rFonts w:ascii="標楷體" w:eastAsia="標楷體" w:hAnsi="標楷體"/>
        </w:rPr>
      </w:pPr>
      <w:r w:rsidRPr="00623D9B">
        <w:rPr>
          <w:rFonts w:ascii="標楷體" w:eastAsia="標楷體" w:hAnsi="標楷體" w:hint="eastAsia"/>
        </w:rPr>
        <w:t>主辦單位：中華青年交流協會</w:t>
      </w:r>
      <w:r w:rsidRPr="00623D9B">
        <w:rPr>
          <w:rFonts w:ascii="標楷體" w:eastAsia="標楷體" w:hAnsi="標楷體"/>
        </w:rPr>
        <w:t xml:space="preserve"> </w:t>
      </w:r>
    </w:p>
    <w:p w:rsidR="0042364F" w:rsidRPr="00623D9B" w:rsidRDefault="003955F4" w:rsidP="00C418ED">
      <w:pPr>
        <w:numPr>
          <w:ilvl w:val="0"/>
          <w:numId w:val="19"/>
        </w:numPr>
        <w:tabs>
          <w:tab w:val="left" w:pos="532"/>
        </w:tabs>
        <w:spacing w:line="276" w:lineRule="auto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協辯單位：</w:t>
      </w:r>
      <w:r w:rsidR="00C418ED" w:rsidRPr="00C418ED">
        <w:rPr>
          <w:rFonts w:ascii="標楷體" w:eastAsia="標楷體" w:hAnsi="標楷體" w:hint="eastAsia"/>
        </w:rPr>
        <w:t>國立政治大學東亞研究所</w:t>
      </w:r>
    </w:p>
    <w:p w:rsidR="0042364F" w:rsidRPr="00623D9B" w:rsidRDefault="0042364F" w:rsidP="001D7F2C">
      <w:pPr>
        <w:numPr>
          <w:ilvl w:val="0"/>
          <w:numId w:val="19"/>
        </w:numPr>
        <w:tabs>
          <w:tab w:val="left" w:pos="532"/>
        </w:tabs>
        <w:spacing w:line="276" w:lineRule="auto"/>
        <w:jc w:val="both"/>
        <w:rPr>
          <w:rFonts w:ascii="標楷體" w:eastAsia="標楷體" w:hAnsi="標楷體"/>
        </w:rPr>
      </w:pPr>
      <w:r w:rsidRPr="00623D9B">
        <w:rPr>
          <w:rFonts w:ascii="標楷體" w:eastAsia="標楷體" w:hAnsi="標楷體" w:hint="eastAsia"/>
        </w:rPr>
        <w:t>參加對象：</w:t>
      </w:r>
      <w:r w:rsidR="001A1693">
        <w:rPr>
          <w:rFonts w:ascii="標楷體" w:eastAsia="標楷體" w:hAnsi="標楷體" w:hint="eastAsia"/>
        </w:rPr>
        <w:t>臺灣</w:t>
      </w:r>
      <w:r w:rsidRPr="00623D9B">
        <w:rPr>
          <w:rFonts w:ascii="標楷體" w:eastAsia="標楷體" w:hAnsi="標楷體" w:hint="eastAsia"/>
        </w:rPr>
        <w:t>各大學院校辯論隊、辯論性質社團</w:t>
      </w:r>
      <w:r w:rsidR="000D577D">
        <w:rPr>
          <w:rFonts w:ascii="標楷體" w:eastAsia="標楷體" w:hAnsi="標楷體" w:hint="eastAsia"/>
        </w:rPr>
        <w:t>、系辯論隊</w:t>
      </w:r>
    </w:p>
    <w:p w:rsidR="000D577D" w:rsidRDefault="00300A77" w:rsidP="001D7F2C">
      <w:pPr>
        <w:numPr>
          <w:ilvl w:val="0"/>
          <w:numId w:val="19"/>
        </w:numPr>
        <w:tabs>
          <w:tab w:val="left" w:pos="532"/>
        </w:tabs>
        <w:spacing w:line="276" w:lineRule="auto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選手</w:t>
      </w:r>
      <w:r w:rsidR="000A52ED">
        <w:rPr>
          <w:rFonts w:ascii="標楷體" w:eastAsia="標楷體" w:hAnsi="標楷體" w:hint="eastAsia"/>
        </w:rPr>
        <w:t>資格：</w:t>
      </w:r>
    </w:p>
    <w:p w:rsidR="000D577D" w:rsidRDefault="000B31AC" w:rsidP="00586275">
      <w:pPr>
        <w:pStyle w:val="a7"/>
        <w:numPr>
          <w:ilvl w:val="0"/>
          <w:numId w:val="17"/>
        </w:numPr>
        <w:spacing w:line="276" w:lineRule="auto"/>
        <w:ind w:firstLineChars="0"/>
        <w:rPr>
          <w:rFonts w:ascii="標楷體" w:eastAsia="標楷體" w:hAnsi="標楷體"/>
        </w:rPr>
      </w:pPr>
      <w:r w:rsidRPr="000B31AC">
        <w:rPr>
          <w:rFonts w:ascii="標楷體" w:eastAsia="標楷體" w:hAnsi="標楷體"/>
        </w:rPr>
        <w:t>參賽者需為二十</w:t>
      </w:r>
      <w:r>
        <w:rPr>
          <w:rFonts w:ascii="標楷體" w:eastAsia="標楷體" w:hAnsi="標楷體" w:hint="eastAsia"/>
        </w:rPr>
        <w:t>八</w:t>
      </w:r>
      <w:r w:rsidRPr="000B31AC">
        <w:rPr>
          <w:rFonts w:ascii="標楷體" w:eastAsia="標楷體" w:hAnsi="標楷體"/>
        </w:rPr>
        <w:t>歲以下之在校</w:t>
      </w:r>
      <w:r>
        <w:rPr>
          <w:rFonts w:ascii="標楷體" w:eastAsia="標楷體" w:hAnsi="標楷體" w:hint="eastAsia"/>
        </w:rPr>
        <w:t>學生，</w:t>
      </w:r>
      <w:r w:rsidR="00300A77">
        <w:rPr>
          <w:rFonts w:ascii="標楷體" w:eastAsia="標楷體" w:hAnsi="標楷體" w:hint="eastAsia"/>
        </w:rPr>
        <w:t>於</w:t>
      </w:r>
      <w:r w:rsidR="001A1693">
        <w:rPr>
          <w:rFonts w:ascii="標楷體" w:eastAsia="標楷體" w:hAnsi="標楷體" w:hint="eastAsia"/>
        </w:rPr>
        <w:t>臺灣</w:t>
      </w:r>
      <w:r w:rsidR="000A52ED">
        <w:rPr>
          <w:rFonts w:ascii="標楷體" w:eastAsia="標楷體" w:hAnsi="標楷體" w:hint="eastAsia"/>
        </w:rPr>
        <w:t>各大學院校</w:t>
      </w:r>
      <w:r w:rsidR="00300A77">
        <w:rPr>
          <w:rFonts w:ascii="標楷體" w:eastAsia="標楷體" w:hAnsi="標楷體" w:hint="eastAsia"/>
        </w:rPr>
        <w:t>註冊</w:t>
      </w:r>
      <w:r w:rsidR="006165FC">
        <w:rPr>
          <w:rFonts w:ascii="標楷體" w:eastAsia="標楷體" w:hAnsi="標楷體" w:hint="eastAsia"/>
        </w:rPr>
        <w:t>具有正式學籍</w:t>
      </w:r>
      <w:r w:rsidR="000D577D">
        <w:rPr>
          <w:rFonts w:ascii="標楷體" w:eastAsia="標楷體" w:hAnsi="標楷體" w:hint="eastAsia"/>
        </w:rPr>
        <w:t>在讀之大學部、研究所學生。</w:t>
      </w:r>
    </w:p>
    <w:p w:rsidR="00586275" w:rsidRDefault="002D21D7" w:rsidP="00586275">
      <w:pPr>
        <w:pStyle w:val="a7"/>
        <w:numPr>
          <w:ilvl w:val="0"/>
          <w:numId w:val="17"/>
        </w:numPr>
        <w:spacing w:line="276" w:lineRule="auto"/>
        <w:ind w:firstLine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博士生</w:t>
      </w:r>
      <w:r w:rsidR="000B31AC">
        <w:rPr>
          <w:rFonts w:ascii="標楷體" w:eastAsia="標楷體" w:hAnsi="標楷體" w:hint="eastAsia"/>
        </w:rPr>
        <w:t>及</w:t>
      </w:r>
      <w:r>
        <w:rPr>
          <w:rFonts w:ascii="標楷體" w:eastAsia="標楷體" w:hAnsi="標楷體" w:hint="eastAsia"/>
        </w:rPr>
        <w:t>曾</w:t>
      </w:r>
      <w:r w:rsidR="000D577D">
        <w:rPr>
          <w:rFonts w:ascii="標楷體" w:eastAsia="標楷體" w:hAnsi="標楷體" w:hint="eastAsia"/>
        </w:rPr>
        <w:t>參加</w:t>
      </w:r>
      <w:r>
        <w:rPr>
          <w:rFonts w:ascii="標楷體" w:eastAsia="標楷體" w:hAnsi="標楷體" w:hint="eastAsia"/>
        </w:rPr>
        <w:t>「</w:t>
      </w:r>
      <w:r w:rsidR="001C2D5A">
        <w:rPr>
          <w:rFonts w:ascii="標楷體" w:eastAsia="標楷體" w:hAnsi="標楷體" w:hint="eastAsia"/>
        </w:rPr>
        <w:t>海峽</w:t>
      </w:r>
      <w:r w:rsidR="000D577D">
        <w:rPr>
          <w:rFonts w:ascii="標楷體" w:eastAsia="標楷體" w:hAnsi="標楷體" w:hint="eastAsia"/>
        </w:rPr>
        <w:t>兩岸大學生辯論賽</w:t>
      </w:r>
      <w:r>
        <w:rPr>
          <w:rFonts w:ascii="標楷體" w:eastAsia="標楷體" w:hAnsi="標楷體" w:hint="eastAsia"/>
        </w:rPr>
        <w:t>」</w:t>
      </w:r>
      <w:r w:rsidR="000D577D">
        <w:rPr>
          <w:rFonts w:ascii="標楷體" w:eastAsia="標楷體" w:hAnsi="標楷體" w:hint="eastAsia"/>
        </w:rPr>
        <w:t>三次</w:t>
      </w:r>
      <w:r w:rsidR="000B31AC">
        <w:rPr>
          <w:rFonts w:ascii="標楷體" w:eastAsia="標楷體" w:hAnsi="標楷體" w:hint="eastAsia"/>
        </w:rPr>
        <w:t>之學生</w:t>
      </w:r>
      <w:r>
        <w:rPr>
          <w:rFonts w:ascii="標楷體" w:eastAsia="標楷體" w:hAnsi="標楷體" w:hint="eastAsia"/>
        </w:rPr>
        <w:t>請勿報名</w:t>
      </w:r>
      <w:r w:rsidR="000E4DE2">
        <w:rPr>
          <w:rFonts w:ascii="標楷體" w:eastAsia="標楷體" w:hAnsi="標楷體" w:hint="eastAsia"/>
        </w:rPr>
        <w:t>。</w:t>
      </w:r>
    </w:p>
    <w:p w:rsidR="005D4675" w:rsidRDefault="00C412C5" w:rsidP="00C412C5">
      <w:pPr>
        <w:pStyle w:val="a7"/>
        <w:numPr>
          <w:ilvl w:val="0"/>
          <w:numId w:val="17"/>
        </w:numPr>
        <w:spacing w:line="276" w:lineRule="auto"/>
        <w:ind w:firstLineChars="0"/>
        <w:rPr>
          <w:rFonts w:ascii="標楷體" w:eastAsia="標楷體" w:hAnsi="標楷體"/>
        </w:rPr>
      </w:pPr>
      <w:r w:rsidRPr="00C412C5">
        <w:rPr>
          <w:rFonts w:ascii="標楷體" w:eastAsia="標楷體" w:hAnsi="標楷體" w:hint="eastAsia"/>
        </w:rPr>
        <w:t>每隊共五位正式選手，其中境外生人數不得超過兩位(含華僑及學位陸生)。</w:t>
      </w:r>
    </w:p>
    <w:p w:rsidR="00586275" w:rsidRDefault="00586275" w:rsidP="000D577D">
      <w:pPr>
        <w:pStyle w:val="a7"/>
        <w:spacing w:line="276" w:lineRule="auto"/>
        <w:ind w:left="1008" w:hangingChars="420" w:hanging="1008"/>
        <w:rPr>
          <w:rFonts w:ascii="標楷體" w:eastAsia="標楷體" w:hAnsi="標楷體"/>
        </w:rPr>
      </w:pPr>
    </w:p>
    <w:p w:rsidR="0042364F" w:rsidRPr="00623D9B" w:rsidRDefault="0042364F" w:rsidP="001D7F2C">
      <w:pPr>
        <w:numPr>
          <w:ilvl w:val="0"/>
          <w:numId w:val="19"/>
        </w:numPr>
        <w:tabs>
          <w:tab w:val="left" w:pos="532"/>
        </w:tabs>
        <w:spacing w:line="276" w:lineRule="auto"/>
        <w:jc w:val="both"/>
        <w:rPr>
          <w:rFonts w:ascii="標楷體" w:eastAsia="標楷體" w:hAnsi="標楷體"/>
        </w:rPr>
      </w:pPr>
      <w:r w:rsidRPr="00623D9B">
        <w:rPr>
          <w:rFonts w:ascii="標楷體" w:eastAsia="標楷體" w:hAnsi="標楷體" w:hint="eastAsia"/>
        </w:rPr>
        <w:t>報名方式：</w:t>
      </w:r>
    </w:p>
    <w:p w:rsidR="0042364F" w:rsidRPr="00623D9B" w:rsidRDefault="0042364F" w:rsidP="002145B1">
      <w:pPr>
        <w:spacing w:line="276" w:lineRule="auto"/>
        <w:ind w:firstLineChars="200" w:firstLine="480"/>
        <w:jc w:val="both"/>
        <w:rPr>
          <w:rFonts w:ascii="標楷體" w:eastAsia="標楷體" w:hAnsi="標楷體"/>
        </w:rPr>
      </w:pPr>
      <w:r w:rsidRPr="00623D9B">
        <w:rPr>
          <w:rFonts w:ascii="標楷體" w:eastAsia="標楷體" w:hAnsi="標楷體" w:hint="eastAsia"/>
        </w:rPr>
        <w:t>一、選拔賽</w:t>
      </w:r>
      <w:r w:rsidRPr="002145B1">
        <w:rPr>
          <w:rFonts w:ascii="標楷體" w:eastAsia="標楷體" w:hAnsi="標楷體" w:hint="eastAsia"/>
          <w:b/>
        </w:rPr>
        <w:t>報名費每隊新台幣</w:t>
      </w:r>
      <w:r w:rsidR="007227C4" w:rsidRPr="002145B1">
        <w:rPr>
          <w:rFonts w:ascii="標楷體" w:eastAsia="標楷體" w:hAnsi="標楷體" w:hint="eastAsia"/>
          <w:b/>
        </w:rPr>
        <w:t>2,0</w:t>
      </w:r>
      <w:r w:rsidR="00D3044B" w:rsidRPr="002145B1">
        <w:rPr>
          <w:rFonts w:ascii="標楷體" w:eastAsia="標楷體" w:hAnsi="標楷體" w:hint="eastAsia"/>
          <w:b/>
        </w:rPr>
        <w:t>0</w:t>
      </w:r>
      <w:r w:rsidRPr="002145B1">
        <w:rPr>
          <w:rFonts w:ascii="標楷體" w:eastAsia="標楷體" w:hAnsi="標楷體" w:hint="eastAsia"/>
          <w:b/>
        </w:rPr>
        <w:t>0元</w:t>
      </w:r>
      <w:r w:rsidR="002145B1">
        <w:rPr>
          <w:rFonts w:ascii="標楷體" w:eastAsia="標楷體" w:hAnsi="標楷體" w:hint="eastAsia"/>
        </w:rPr>
        <w:t>、</w:t>
      </w:r>
      <w:r w:rsidR="002145B1" w:rsidRPr="002145B1">
        <w:rPr>
          <w:rFonts w:ascii="標楷體" w:eastAsia="標楷體" w:hAnsi="標楷體" w:hint="eastAsia"/>
          <w:b/>
        </w:rPr>
        <w:t>保證金每隊新台幣2,000元</w:t>
      </w:r>
    </w:p>
    <w:p w:rsidR="0042364F" w:rsidRPr="00623D9B" w:rsidRDefault="0042364F" w:rsidP="002145B1">
      <w:pPr>
        <w:spacing w:line="276" w:lineRule="auto"/>
        <w:ind w:firstLineChars="200" w:firstLine="480"/>
        <w:jc w:val="both"/>
        <w:rPr>
          <w:rFonts w:ascii="標楷體" w:eastAsia="標楷體" w:hAnsi="標楷體"/>
        </w:rPr>
      </w:pPr>
      <w:r w:rsidRPr="00623D9B">
        <w:rPr>
          <w:rFonts w:ascii="標楷體" w:eastAsia="標楷體" w:hAnsi="標楷體" w:hint="eastAsia"/>
        </w:rPr>
        <w:t>二、</w:t>
      </w:r>
      <w:r w:rsidR="00B40028">
        <w:rPr>
          <w:rFonts w:ascii="標楷體" w:eastAsia="標楷體" w:hAnsi="標楷體" w:hint="eastAsia"/>
          <w:b/>
          <w:color w:val="FF0000"/>
        </w:rPr>
        <w:t>報名費</w:t>
      </w:r>
      <w:r w:rsidR="00485BDA">
        <w:rPr>
          <w:rFonts w:ascii="標楷體" w:eastAsia="標楷體" w:hAnsi="標楷體" w:hint="eastAsia"/>
          <w:b/>
          <w:color w:val="FF0000"/>
        </w:rPr>
        <w:t>及保證金</w:t>
      </w:r>
      <w:r w:rsidR="00B40028">
        <w:rPr>
          <w:rFonts w:ascii="標楷體" w:eastAsia="標楷體" w:hAnsi="標楷體" w:hint="eastAsia"/>
          <w:b/>
          <w:color w:val="FF0000"/>
        </w:rPr>
        <w:t>繳交</w:t>
      </w:r>
      <w:r w:rsidR="002145B1" w:rsidRPr="002145B1">
        <w:rPr>
          <w:rFonts w:ascii="標楷體" w:eastAsia="標楷體" w:hAnsi="標楷體" w:hint="eastAsia"/>
          <w:b/>
          <w:color w:val="FF0000"/>
        </w:rPr>
        <w:t>截止日期：</w:t>
      </w:r>
      <w:r w:rsidR="00CC0854">
        <w:rPr>
          <w:rFonts w:ascii="標楷體" w:eastAsia="標楷體" w:hAnsi="標楷體" w:hint="eastAsia"/>
          <w:b/>
          <w:color w:val="FF0000"/>
        </w:rPr>
        <w:t>1</w:t>
      </w:r>
      <w:r w:rsidR="00C418ED">
        <w:rPr>
          <w:rFonts w:ascii="標楷體" w:eastAsia="標楷體" w:hAnsi="標楷體" w:hint="eastAsia"/>
          <w:b/>
          <w:color w:val="FF0000"/>
        </w:rPr>
        <w:t>10</w:t>
      </w:r>
      <w:r w:rsidR="002145B1" w:rsidRPr="002145B1">
        <w:rPr>
          <w:rFonts w:ascii="標楷體" w:eastAsia="標楷體" w:hAnsi="標楷體" w:hint="eastAsia"/>
          <w:b/>
          <w:color w:val="FF0000"/>
        </w:rPr>
        <w:t>年</w:t>
      </w:r>
      <w:r w:rsidR="00D265C4">
        <w:rPr>
          <w:rFonts w:ascii="標楷體" w:eastAsia="標楷體" w:hAnsi="標楷體" w:hint="eastAsia"/>
          <w:b/>
          <w:color w:val="FF0000"/>
        </w:rPr>
        <w:t>5</w:t>
      </w:r>
      <w:r w:rsidR="002145B1" w:rsidRPr="002145B1">
        <w:rPr>
          <w:rFonts w:ascii="標楷體" w:eastAsia="標楷體" w:hAnsi="標楷體" w:hint="eastAsia"/>
          <w:b/>
          <w:color w:val="FF0000"/>
        </w:rPr>
        <w:t>月</w:t>
      </w:r>
      <w:r w:rsidR="00D265C4">
        <w:rPr>
          <w:rFonts w:ascii="標楷體" w:eastAsia="標楷體" w:hAnsi="標楷體" w:hint="eastAsia"/>
          <w:b/>
          <w:color w:val="FF0000"/>
        </w:rPr>
        <w:t>4</w:t>
      </w:r>
      <w:r w:rsidR="002145B1" w:rsidRPr="002145B1">
        <w:rPr>
          <w:rFonts w:ascii="標楷體" w:eastAsia="標楷體" w:hAnsi="標楷體" w:hint="eastAsia"/>
          <w:b/>
          <w:color w:val="FF0000"/>
        </w:rPr>
        <w:t>日</w:t>
      </w:r>
      <w:r w:rsidR="00F029B9">
        <w:rPr>
          <w:rFonts w:ascii="標楷體" w:eastAsia="標楷體" w:hAnsi="標楷體" w:hint="eastAsia"/>
          <w:b/>
          <w:color w:val="FF0000"/>
        </w:rPr>
        <w:t>(金額$4,000元整)</w:t>
      </w:r>
    </w:p>
    <w:p w:rsidR="0042364F" w:rsidRPr="00623D9B" w:rsidRDefault="0042364F" w:rsidP="002145B1">
      <w:pPr>
        <w:spacing w:line="276" w:lineRule="auto"/>
        <w:ind w:firstLineChars="200" w:firstLine="480"/>
        <w:jc w:val="both"/>
        <w:rPr>
          <w:rFonts w:ascii="標楷體" w:eastAsia="標楷體" w:hAnsi="標楷體"/>
        </w:rPr>
      </w:pPr>
      <w:r w:rsidRPr="00623D9B">
        <w:rPr>
          <w:rFonts w:ascii="標楷體" w:eastAsia="標楷體" w:hAnsi="標楷體" w:hint="eastAsia"/>
        </w:rPr>
        <w:t>三、</w:t>
      </w:r>
      <w:r w:rsidR="00632562">
        <w:rPr>
          <w:rFonts w:ascii="標楷體" w:eastAsia="標楷體" w:hAnsi="標楷體" w:hint="eastAsia"/>
        </w:rPr>
        <w:t>報名時請準備匯款證明，拍照Email或傳真至本會</w:t>
      </w:r>
    </w:p>
    <w:p w:rsidR="002145B1" w:rsidRPr="002145B1" w:rsidRDefault="00B953E5" w:rsidP="00632562">
      <w:pPr>
        <w:pStyle w:val="a7"/>
        <w:spacing w:line="276" w:lineRule="auto"/>
        <w:ind w:leftChars="400" w:left="960" w:firstLineChars="0" w:firstLine="0"/>
        <w:rPr>
          <w:rFonts w:ascii="標楷體" w:eastAsia="標楷體" w:hAnsi="標楷體"/>
          <w:bCs/>
        </w:rPr>
      </w:pPr>
      <w:r w:rsidRPr="002145B1">
        <w:rPr>
          <w:rFonts w:ascii="標楷體" w:eastAsia="標楷體" w:hAnsi="標楷體" w:hint="eastAsia"/>
          <w:b/>
          <w:color w:val="FF0000"/>
        </w:rPr>
        <w:t>報名費</w:t>
      </w:r>
      <w:r w:rsidR="002145B1" w:rsidRPr="002145B1">
        <w:rPr>
          <w:rFonts w:ascii="標楷體" w:eastAsia="標楷體" w:hAnsi="標楷體" w:hint="eastAsia"/>
          <w:b/>
          <w:color w:val="FF0000"/>
        </w:rPr>
        <w:t>及保證金</w:t>
      </w:r>
      <w:r w:rsidR="00F237F3" w:rsidRPr="002145B1">
        <w:rPr>
          <w:rFonts w:ascii="標楷體" w:eastAsia="標楷體" w:hAnsi="標楷體" w:hint="eastAsia"/>
          <w:b/>
          <w:color w:val="FF0000"/>
        </w:rPr>
        <w:t>請於</w:t>
      </w:r>
      <w:r w:rsidR="00D265C4">
        <w:rPr>
          <w:rFonts w:ascii="標楷體" w:eastAsia="標楷體" w:hAnsi="標楷體" w:hint="eastAsia"/>
          <w:b/>
          <w:color w:val="FF0000"/>
        </w:rPr>
        <w:t>5</w:t>
      </w:r>
      <w:r w:rsidR="00F237F3" w:rsidRPr="002145B1">
        <w:rPr>
          <w:rFonts w:ascii="標楷體" w:eastAsia="標楷體" w:hAnsi="標楷體" w:hint="eastAsia"/>
          <w:b/>
          <w:color w:val="FF0000"/>
        </w:rPr>
        <w:t>月</w:t>
      </w:r>
      <w:r w:rsidR="00D265C4">
        <w:rPr>
          <w:rFonts w:ascii="標楷體" w:eastAsia="標楷體" w:hAnsi="標楷體" w:hint="eastAsia"/>
          <w:b/>
          <w:color w:val="FF0000"/>
        </w:rPr>
        <w:t>4</w:t>
      </w:r>
      <w:r w:rsidR="00F237F3" w:rsidRPr="002145B1">
        <w:rPr>
          <w:rFonts w:ascii="標楷體" w:eastAsia="標楷體" w:hAnsi="標楷體" w:hint="eastAsia"/>
          <w:b/>
          <w:color w:val="FF0000"/>
        </w:rPr>
        <w:t>日前</w:t>
      </w:r>
      <w:r w:rsidRPr="002145B1">
        <w:rPr>
          <w:rFonts w:ascii="標楷體" w:eastAsia="標楷體" w:hAnsi="標楷體" w:hint="eastAsia"/>
          <w:b/>
          <w:color w:val="FF0000"/>
        </w:rPr>
        <w:t>滙</w:t>
      </w:r>
      <w:r w:rsidR="00F237F3" w:rsidRPr="002145B1">
        <w:rPr>
          <w:rFonts w:ascii="標楷體" w:eastAsia="標楷體" w:hAnsi="標楷體" w:hint="eastAsia"/>
          <w:b/>
          <w:color w:val="FF0000"/>
        </w:rPr>
        <w:t>入本會帳戶</w:t>
      </w:r>
    </w:p>
    <w:p w:rsidR="002145B1" w:rsidRPr="002145B1" w:rsidRDefault="00B953E5" w:rsidP="00632562">
      <w:pPr>
        <w:pStyle w:val="a7"/>
        <w:spacing w:line="276" w:lineRule="auto"/>
        <w:ind w:leftChars="400" w:left="960" w:firstLineChars="0" w:firstLine="0"/>
        <w:rPr>
          <w:rFonts w:ascii="標楷體" w:eastAsia="標楷體" w:hAnsi="標楷體"/>
          <w:b/>
          <w:bCs/>
        </w:rPr>
      </w:pPr>
      <w:proofErr w:type="gramStart"/>
      <w:r w:rsidRPr="002145B1">
        <w:rPr>
          <w:rFonts w:ascii="標楷體" w:eastAsia="標楷體" w:hAnsi="標楷體" w:hint="eastAsia"/>
          <w:b/>
        </w:rPr>
        <w:t>（</w:t>
      </w:r>
      <w:proofErr w:type="gramEnd"/>
      <w:r w:rsidR="0042364F" w:rsidRPr="002145B1">
        <w:rPr>
          <w:rFonts w:ascii="標楷體" w:eastAsia="標楷體" w:hAnsi="標楷體" w:hint="eastAsia"/>
          <w:b/>
        </w:rPr>
        <w:t>郵政</w:t>
      </w:r>
      <w:r w:rsidR="0042364F" w:rsidRPr="002145B1">
        <w:rPr>
          <w:rFonts w:ascii="標楷體" w:eastAsia="標楷體" w:hAnsi="標楷體" w:hint="eastAsia"/>
          <w:b/>
          <w:bCs/>
        </w:rPr>
        <w:t>劃撥帳號：18886613，戶名：中華青年交流協會，</w:t>
      </w:r>
    </w:p>
    <w:p w:rsidR="0042364F" w:rsidRPr="002145B1" w:rsidRDefault="0042364F" w:rsidP="00245812">
      <w:pPr>
        <w:pStyle w:val="a7"/>
        <w:wordWrap w:val="0"/>
        <w:spacing w:line="276" w:lineRule="auto"/>
        <w:ind w:left="720" w:firstLineChars="0" w:firstLine="0"/>
        <w:jc w:val="right"/>
        <w:rPr>
          <w:rFonts w:ascii="標楷體" w:eastAsia="標楷體" w:hAnsi="標楷體"/>
          <w:b/>
        </w:rPr>
      </w:pPr>
      <w:r w:rsidRPr="002145B1">
        <w:rPr>
          <w:rFonts w:ascii="標楷體" w:eastAsia="標楷體" w:hAnsi="標楷體" w:hint="eastAsia"/>
          <w:b/>
        </w:rPr>
        <w:t>收據請傳真</w:t>
      </w:r>
      <w:r w:rsidR="007227C4" w:rsidRPr="002145B1">
        <w:rPr>
          <w:rFonts w:ascii="標楷體" w:eastAsia="標楷體" w:hAnsi="標楷體" w:hint="eastAsia"/>
          <w:b/>
        </w:rPr>
        <w:t>02-8661-6601</w:t>
      </w:r>
      <w:r w:rsidR="00245812">
        <w:rPr>
          <w:rFonts w:ascii="標楷體" w:eastAsia="標楷體" w:hAnsi="標楷體" w:hint="eastAsia"/>
          <w:b/>
        </w:rPr>
        <w:t>或</w:t>
      </w:r>
      <w:r w:rsidR="00245812" w:rsidRPr="00245812">
        <w:rPr>
          <w:rFonts w:ascii="標楷體" w:eastAsia="標楷體" w:hAnsi="標楷體" w:hint="eastAsia"/>
          <w:b/>
          <w:color w:val="000000"/>
        </w:rPr>
        <w:t xml:space="preserve">mail </w:t>
      </w:r>
      <w:hyperlink r:id="rId9" w:history="1">
        <w:r w:rsidR="00245812" w:rsidRPr="00245812">
          <w:rPr>
            <w:rStyle w:val="a4"/>
            <w:rFonts w:ascii="標楷體" w:eastAsia="標楷體" w:hAnsi="標楷體" w:hint="eastAsia"/>
            <w:b/>
            <w:color w:val="000000"/>
          </w:rPr>
          <w:t>cyio97984955@gmail.com</w:t>
        </w:r>
      </w:hyperlink>
      <w:r w:rsidR="00245812">
        <w:rPr>
          <w:rFonts w:ascii="標楷體" w:eastAsia="標楷體" w:hAnsi="標楷體" w:hint="eastAsia"/>
          <w:b/>
          <w:color w:val="000000"/>
        </w:rPr>
        <w:t xml:space="preserve"> 至本會</w:t>
      </w:r>
      <w:proofErr w:type="gramStart"/>
      <w:r w:rsidRPr="002145B1">
        <w:rPr>
          <w:rFonts w:ascii="標楷體" w:eastAsia="標楷體" w:hAnsi="標楷體" w:hint="eastAsia"/>
          <w:b/>
        </w:rPr>
        <w:t>）</w:t>
      </w:r>
      <w:proofErr w:type="gramEnd"/>
    </w:p>
    <w:p w:rsidR="00632562" w:rsidRDefault="002145B1" w:rsidP="00245812">
      <w:pPr>
        <w:spacing w:line="276" w:lineRule="auto"/>
        <w:ind w:leftChars="200" w:left="96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Pr="00623D9B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參</w:t>
      </w:r>
      <w:r w:rsidR="00245812">
        <w:rPr>
          <w:rFonts w:ascii="標楷體" w:eastAsia="標楷體" w:hAnsi="標楷體" w:hint="eastAsia"/>
        </w:rPr>
        <w:t>賽</w:t>
      </w:r>
      <w:r>
        <w:rPr>
          <w:rFonts w:ascii="標楷體" w:eastAsia="標楷體" w:hAnsi="標楷體" w:hint="eastAsia"/>
        </w:rPr>
        <w:t>隊伍以校為單位，每隊五名選手，選手資料請於</w:t>
      </w:r>
      <w:r w:rsidR="00AF4166">
        <w:rPr>
          <w:rFonts w:ascii="標楷體" w:eastAsia="標楷體" w:hAnsi="標楷體" w:hint="eastAsia"/>
          <w:b/>
        </w:rPr>
        <w:t>5</w:t>
      </w:r>
      <w:r w:rsidRPr="00632562">
        <w:rPr>
          <w:rFonts w:ascii="標楷體" w:eastAsia="標楷體" w:hAnsi="標楷體" w:hint="eastAsia"/>
          <w:b/>
        </w:rPr>
        <w:t>月</w:t>
      </w:r>
      <w:r w:rsidR="00AF4166">
        <w:rPr>
          <w:rFonts w:ascii="標楷體" w:eastAsia="標楷體" w:hAnsi="標楷體" w:hint="eastAsia"/>
          <w:b/>
        </w:rPr>
        <w:t>4</w:t>
      </w:r>
      <w:r w:rsidRPr="00632562">
        <w:rPr>
          <w:rFonts w:ascii="標楷體" w:eastAsia="標楷體" w:hAnsi="標楷體" w:hint="eastAsia"/>
          <w:b/>
        </w:rPr>
        <w:t>日</w:t>
      </w:r>
      <w:r>
        <w:rPr>
          <w:rFonts w:ascii="標楷體" w:eastAsia="標楷體" w:hAnsi="標楷體" w:hint="eastAsia"/>
        </w:rPr>
        <w:t>前，登錄</w:t>
      </w:r>
      <w:r w:rsidR="00632562">
        <w:rPr>
          <w:rFonts w:ascii="標楷體" w:eastAsia="標楷體" w:hAnsi="標楷體" w:hint="eastAsia"/>
        </w:rPr>
        <w:t>本</w:t>
      </w:r>
      <w:r>
        <w:rPr>
          <w:rFonts w:ascii="標楷體" w:eastAsia="標楷體" w:hAnsi="標楷體" w:hint="eastAsia"/>
        </w:rPr>
        <w:t>活動報名系統</w:t>
      </w:r>
      <w:r w:rsidR="00632562">
        <w:rPr>
          <w:rFonts w:ascii="標楷體" w:eastAsia="標楷體" w:hAnsi="標楷體" w:hint="eastAsia"/>
        </w:rPr>
        <w:t>(www.cyio.org.tw)</w:t>
      </w:r>
      <w:r w:rsidR="00701E3D">
        <w:rPr>
          <w:rFonts w:ascii="標楷體" w:eastAsia="標楷體" w:hAnsi="標楷體" w:hint="eastAsia"/>
        </w:rPr>
        <w:t xml:space="preserve">，若於 </w:t>
      </w:r>
      <w:r w:rsidR="00AF4166">
        <w:rPr>
          <w:rFonts w:ascii="標楷體" w:eastAsia="標楷體" w:hAnsi="標楷體" w:hint="eastAsia"/>
          <w:b/>
        </w:rPr>
        <w:t>5</w:t>
      </w:r>
      <w:r w:rsidR="00701E3D" w:rsidRPr="00701E3D">
        <w:rPr>
          <w:rFonts w:ascii="標楷體" w:eastAsia="標楷體" w:hAnsi="標楷體" w:hint="eastAsia"/>
          <w:b/>
        </w:rPr>
        <w:t>月</w:t>
      </w:r>
      <w:r w:rsidR="00AF4166">
        <w:rPr>
          <w:rFonts w:ascii="標楷體" w:eastAsia="標楷體" w:hAnsi="標楷體" w:hint="eastAsia"/>
          <w:b/>
        </w:rPr>
        <w:t>4</w:t>
      </w:r>
      <w:r w:rsidR="00701E3D" w:rsidRPr="00701E3D">
        <w:rPr>
          <w:rFonts w:ascii="標楷體" w:eastAsia="標楷體" w:hAnsi="標楷體" w:hint="eastAsia"/>
          <w:b/>
        </w:rPr>
        <w:t>日下午17:00前</w:t>
      </w:r>
      <w:r w:rsidR="00701E3D">
        <w:rPr>
          <w:rFonts w:ascii="標楷體" w:eastAsia="標楷體" w:hAnsi="標楷體" w:hint="eastAsia"/>
        </w:rPr>
        <w:t>，尚未登錄選手資訊</w:t>
      </w:r>
      <w:r w:rsidR="00B40028">
        <w:rPr>
          <w:rFonts w:ascii="標楷體" w:eastAsia="標楷體" w:hAnsi="標楷體" w:hint="eastAsia"/>
        </w:rPr>
        <w:t>完整</w:t>
      </w:r>
      <w:r w:rsidR="00701E3D">
        <w:rPr>
          <w:rFonts w:ascii="標楷體" w:eastAsia="標楷體" w:hAnsi="標楷體" w:hint="eastAsia"/>
        </w:rPr>
        <w:t>，</w:t>
      </w:r>
      <w:r w:rsidR="00701E3D" w:rsidRPr="00701E3D">
        <w:rPr>
          <w:rFonts w:ascii="標楷體" w:eastAsia="標楷體" w:hAnsi="標楷體" w:hint="eastAsia"/>
          <w:b/>
        </w:rPr>
        <w:t>本會將</w:t>
      </w:r>
      <w:r w:rsidR="00B40028">
        <w:rPr>
          <w:rFonts w:ascii="標楷體" w:eastAsia="標楷體" w:hAnsi="標楷體" w:hint="eastAsia"/>
          <w:b/>
        </w:rPr>
        <w:t>沒收</w:t>
      </w:r>
      <w:r w:rsidR="00701E3D" w:rsidRPr="00701E3D">
        <w:rPr>
          <w:rFonts w:ascii="標楷體" w:eastAsia="標楷體" w:hAnsi="標楷體" w:hint="eastAsia"/>
          <w:b/>
        </w:rPr>
        <w:t>保證金</w:t>
      </w:r>
      <w:r w:rsidR="00701E3D">
        <w:rPr>
          <w:rFonts w:ascii="標楷體" w:eastAsia="標楷體" w:hAnsi="標楷體" w:hint="eastAsia"/>
        </w:rPr>
        <w:t>。</w:t>
      </w:r>
    </w:p>
    <w:p w:rsidR="002F3201" w:rsidRPr="002F3201" w:rsidRDefault="002F3201" w:rsidP="00245812">
      <w:pPr>
        <w:spacing w:line="276" w:lineRule="auto"/>
        <w:ind w:leftChars="200" w:left="960" w:hangingChars="200" w:hanging="480"/>
        <w:jc w:val="both"/>
        <w:rPr>
          <w:rFonts w:ascii="標楷體" w:eastAsia="標楷體" w:hAnsi="標楷體"/>
        </w:rPr>
      </w:pPr>
      <w:r w:rsidRPr="002F3201">
        <w:rPr>
          <w:rFonts w:ascii="標楷體" w:eastAsia="標楷體" w:hAnsi="標楷體" w:hint="eastAsia"/>
        </w:rPr>
        <w:t>五、報到應備物品將與賽程一同宣布。</w:t>
      </w:r>
    </w:p>
    <w:p w:rsidR="0042364F" w:rsidRPr="00533540" w:rsidRDefault="0042364F" w:rsidP="001D7F2C">
      <w:pPr>
        <w:numPr>
          <w:ilvl w:val="0"/>
          <w:numId w:val="19"/>
        </w:numPr>
        <w:tabs>
          <w:tab w:val="left" w:pos="532"/>
        </w:tabs>
        <w:spacing w:line="276" w:lineRule="auto"/>
        <w:jc w:val="both"/>
        <w:rPr>
          <w:rFonts w:ascii="標楷體" w:eastAsia="標楷體" w:hAnsi="標楷體"/>
        </w:rPr>
      </w:pPr>
      <w:r w:rsidRPr="00623D9B">
        <w:rPr>
          <w:rFonts w:ascii="標楷體" w:eastAsia="標楷體" w:hAnsi="標楷體" w:hint="eastAsia"/>
        </w:rPr>
        <w:t>比賽日期：</w:t>
      </w:r>
      <w:r w:rsidR="001A1DF6" w:rsidRPr="001A1DF6">
        <w:rPr>
          <w:rFonts w:ascii="標楷體" w:eastAsia="標楷體" w:hAnsi="標楷體" w:hint="eastAsia"/>
          <w:b/>
        </w:rPr>
        <w:t>110年</w:t>
      </w:r>
      <w:r w:rsidR="00AF4166" w:rsidRPr="001A1DF6">
        <w:rPr>
          <w:rFonts w:ascii="標楷體" w:eastAsia="標楷體" w:hAnsi="標楷體" w:hint="eastAsia"/>
          <w:b/>
        </w:rPr>
        <w:t>5</w:t>
      </w:r>
      <w:r w:rsidR="00D86535" w:rsidRPr="001A1DF6">
        <w:rPr>
          <w:rFonts w:ascii="標楷體" w:eastAsia="標楷體" w:hAnsi="標楷體" w:hint="eastAsia"/>
          <w:b/>
        </w:rPr>
        <w:t>月</w:t>
      </w:r>
      <w:r w:rsidR="00AF4166" w:rsidRPr="001A1DF6">
        <w:rPr>
          <w:rFonts w:ascii="標楷體" w:eastAsia="標楷體" w:hAnsi="標楷體" w:hint="eastAsia"/>
          <w:b/>
        </w:rPr>
        <w:t>29</w:t>
      </w:r>
      <w:r w:rsidR="00D86535" w:rsidRPr="001A1DF6">
        <w:rPr>
          <w:rFonts w:ascii="標楷體" w:eastAsia="標楷體" w:hAnsi="標楷體" w:hint="eastAsia"/>
          <w:b/>
        </w:rPr>
        <w:t>日</w:t>
      </w:r>
    </w:p>
    <w:p w:rsidR="0042364F" w:rsidRPr="00D86535" w:rsidRDefault="0042364F" w:rsidP="00AF4166">
      <w:pPr>
        <w:numPr>
          <w:ilvl w:val="0"/>
          <w:numId w:val="19"/>
        </w:numPr>
        <w:tabs>
          <w:tab w:val="left" w:pos="532"/>
        </w:tabs>
        <w:spacing w:line="276" w:lineRule="auto"/>
        <w:jc w:val="both"/>
        <w:rPr>
          <w:rFonts w:ascii="標楷體" w:eastAsia="標楷體" w:hAnsi="標楷體"/>
        </w:rPr>
      </w:pPr>
      <w:r w:rsidRPr="00D86535">
        <w:rPr>
          <w:rFonts w:ascii="標楷體" w:eastAsia="標楷體" w:hAnsi="標楷體" w:hint="eastAsia"/>
        </w:rPr>
        <w:t>比賽地點：</w:t>
      </w:r>
      <w:r w:rsidR="00AF4166" w:rsidRPr="00AF4166">
        <w:rPr>
          <w:rFonts w:ascii="標楷體" w:eastAsia="標楷體" w:hAnsi="標楷體"/>
        </w:rPr>
        <w:t>台北市文山區指南路二段64號</w:t>
      </w:r>
      <w:r w:rsidR="00D86535">
        <w:rPr>
          <w:rFonts w:ascii="標楷體" w:eastAsia="標楷體" w:hAnsi="標楷體" w:hint="eastAsia"/>
        </w:rPr>
        <w:t>（</w:t>
      </w:r>
      <w:r w:rsidR="00AF4166" w:rsidRPr="00C418ED">
        <w:rPr>
          <w:rFonts w:ascii="標楷體" w:eastAsia="標楷體" w:hAnsi="標楷體" w:hint="eastAsia"/>
        </w:rPr>
        <w:t>國立政治大學</w:t>
      </w:r>
      <w:r w:rsidR="00AF4166" w:rsidRPr="00AF4166">
        <w:rPr>
          <w:rFonts w:ascii="標楷體" w:eastAsia="標楷體" w:hAnsi="標楷體" w:hint="eastAsia"/>
        </w:rPr>
        <w:t>綜合院館270201</w:t>
      </w:r>
      <w:r w:rsidR="002348AC">
        <w:rPr>
          <w:rFonts w:ascii="標楷體" w:eastAsia="標楷體" w:hAnsi="標楷體" w:hint="eastAsia"/>
        </w:rPr>
        <w:t>教室</w:t>
      </w:r>
      <w:r w:rsidR="00D86535">
        <w:rPr>
          <w:rFonts w:ascii="標楷體" w:eastAsia="標楷體" w:hAnsi="標楷體" w:hint="eastAsia"/>
        </w:rPr>
        <w:t>）</w:t>
      </w:r>
    </w:p>
    <w:p w:rsidR="0042364F" w:rsidRPr="00623D9B" w:rsidRDefault="0042364F" w:rsidP="001D7F2C">
      <w:pPr>
        <w:numPr>
          <w:ilvl w:val="0"/>
          <w:numId w:val="19"/>
        </w:numPr>
        <w:tabs>
          <w:tab w:val="left" w:pos="532"/>
        </w:tabs>
        <w:spacing w:line="276" w:lineRule="auto"/>
        <w:jc w:val="both"/>
        <w:rPr>
          <w:rFonts w:ascii="標楷體" w:eastAsia="標楷體" w:hAnsi="標楷體"/>
        </w:rPr>
      </w:pPr>
      <w:r w:rsidRPr="00623D9B">
        <w:rPr>
          <w:rFonts w:ascii="標楷體" w:eastAsia="標楷體" w:hAnsi="標楷體" w:hint="eastAsia"/>
        </w:rPr>
        <w:t>比賽規則：</w:t>
      </w:r>
      <w:r w:rsidR="006736E5" w:rsidRPr="00623D9B">
        <w:rPr>
          <w:rFonts w:ascii="標楷體" w:eastAsia="標楷體" w:hAnsi="標楷體" w:hint="eastAsia"/>
        </w:rPr>
        <w:t>如附件一</w:t>
      </w:r>
    </w:p>
    <w:p w:rsidR="0042364F" w:rsidRPr="001D7F2C" w:rsidRDefault="00F237F3" w:rsidP="001D7F2C">
      <w:pPr>
        <w:numPr>
          <w:ilvl w:val="0"/>
          <w:numId w:val="19"/>
        </w:numPr>
        <w:tabs>
          <w:tab w:val="left" w:pos="532"/>
        </w:tabs>
        <w:spacing w:line="276" w:lineRule="auto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</w:t>
      </w:r>
      <w:r w:rsidR="0042364F" w:rsidRPr="00623D9B">
        <w:rPr>
          <w:rFonts w:ascii="標楷體" w:eastAsia="標楷體" w:hAnsi="標楷體" w:hint="eastAsia"/>
        </w:rPr>
        <w:t>賽程：</w:t>
      </w:r>
      <w:r w:rsidR="0042364F" w:rsidRPr="001D7F2C">
        <w:rPr>
          <w:rFonts w:ascii="標楷體" w:eastAsia="標楷體" w:hAnsi="標楷體" w:hint="eastAsia"/>
        </w:rPr>
        <w:t>於</w:t>
      </w:r>
      <w:r w:rsidR="00AF4166">
        <w:rPr>
          <w:rFonts w:ascii="標楷體" w:eastAsia="標楷體" w:hAnsi="標楷體" w:hint="eastAsia"/>
        </w:rPr>
        <w:t>5</w:t>
      </w:r>
      <w:r w:rsidR="00093277" w:rsidRPr="001D7F2C">
        <w:rPr>
          <w:rFonts w:ascii="標楷體" w:eastAsia="標楷體" w:hAnsi="標楷體" w:hint="eastAsia"/>
        </w:rPr>
        <w:t>月</w:t>
      </w:r>
      <w:r w:rsidR="00AF4166">
        <w:rPr>
          <w:rFonts w:ascii="標楷體" w:eastAsia="標楷體" w:hAnsi="標楷體" w:hint="eastAsia"/>
        </w:rPr>
        <w:t>7</w:t>
      </w:r>
      <w:r w:rsidR="00093277" w:rsidRPr="001D7F2C">
        <w:rPr>
          <w:rFonts w:ascii="標楷體" w:eastAsia="標楷體" w:hAnsi="標楷體" w:hint="eastAsia"/>
        </w:rPr>
        <w:t>日</w:t>
      </w:r>
      <w:r w:rsidR="00AF4166">
        <w:rPr>
          <w:rFonts w:ascii="標楷體" w:eastAsia="標楷體" w:hAnsi="標楷體" w:hint="eastAsia"/>
        </w:rPr>
        <w:t>前</w:t>
      </w:r>
      <w:r w:rsidR="0042364F" w:rsidRPr="001D7F2C">
        <w:rPr>
          <w:rFonts w:ascii="標楷體" w:eastAsia="標楷體" w:hAnsi="標楷體" w:hint="eastAsia"/>
        </w:rPr>
        <w:t>公佈於本會網站</w:t>
      </w:r>
    </w:p>
    <w:p w:rsidR="007E649E" w:rsidRPr="00AF4166" w:rsidRDefault="007E649E" w:rsidP="006C0DF5">
      <w:pPr>
        <w:numPr>
          <w:ilvl w:val="0"/>
          <w:numId w:val="19"/>
        </w:numPr>
        <w:tabs>
          <w:tab w:val="left" w:pos="532"/>
          <w:tab w:val="left" w:pos="826"/>
          <w:tab w:val="left" w:pos="966"/>
        </w:tabs>
        <w:spacing w:line="276" w:lineRule="auto"/>
        <w:jc w:val="both"/>
        <w:rPr>
          <w:rFonts w:ascii="標楷體" w:eastAsia="標楷體" w:hAnsi="標楷體"/>
        </w:rPr>
      </w:pPr>
      <w:proofErr w:type="gramStart"/>
      <w:r w:rsidRPr="00AF4166">
        <w:rPr>
          <w:rFonts w:ascii="標楷體" w:eastAsia="標楷體" w:hAnsi="標楷體" w:hint="eastAsia"/>
        </w:rPr>
        <w:t>選拔</w:t>
      </w:r>
      <w:r w:rsidR="00001345" w:rsidRPr="00AF4166">
        <w:rPr>
          <w:rFonts w:ascii="標楷體" w:eastAsia="標楷體" w:hAnsi="標楷體" w:hint="eastAsia"/>
        </w:rPr>
        <w:t>賽辯題</w:t>
      </w:r>
      <w:proofErr w:type="gramEnd"/>
      <w:r w:rsidR="006336E6" w:rsidRPr="00AF4166">
        <w:rPr>
          <w:rFonts w:ascii="標楷體" w:eastAsia="標楷體" w:hAnsi="標楷體" w:hint="eastAsia"/>
        </w:rPr>
        <w:t>：</w:t>
      </w:r>
      <w:r w:rsidR="00EC5AC1">
        <w:rPr>
          <w:rFonts w:ascii="標楷體" w:eastAsia="標楷體" w:hAnsi="標楷體" w:hint="eastAsia"/>
        </w:rPr>
        <w:t>另行通知</w:t>
      </w:r>
    </w:p>
    <w:p w:rsidR="0042364F" w:rsidRPr="00623D9B" w:rsidRDefault="006736E5" w:rsidP="006C0DF5">
      <w:pPr>
        <w:numPr>
          <w:ilvl w:val="0"/>
          <w:numId w:val="19"/>
        </w:numPr>
        <w:tabs>
          <w:tab w:val="left" w:pos="532"/>
          <w:tab w:val="left" w:pos="826"/>
          <w:tab w:val="left" w:pos="966"/>
        </w:tabs>
        <w:spacing w:line="276" w:lineRule="auto"/>
        <w:jc w:val="both"/>
        <w:rPr>
          <w:rFonts w:ascii="標楷體" w:eastAsia="標楷體" w:hAnsi="標楷體"/>
        </w:rPr>
      </w:pPr>
      <w:r w:rsidRPr="00623D9B">
        <w:rPr>
          <w:rFonts w:ascii="標楷體" w:eastAsia="標楷體" w:hAnsi="標楷體" w:hint="eastAsia"/>
        </w:rPr>
        <w:t>錄取名額：預計錄取</w:t>
      </w:r>
      <w:r w:rsidR="003F1019">
        <w:rPr>
          <w:rFonts w:ascii="標楷體" w:eastAsia="標楷體" w:hAnsi="標楷體" w:hint="eastAsia"/>
        </w:rPr>
        <w:t>八</w:t>
      </w:r>
      <w:r w:rsidR="0042364F" w:rsidRPr="00623D9B">
        <w:rPr>
          <w:rFonts w:ascii="標楷體" w:eastAsia="標楷體" w:hAnsi="標楷體" w:hint="eastAsia"/>
        </w:rPr>
        <w:t>支正取隊伍，</w:t>
      </w:r>
      <w:r w:rsidR="00A945BF" w:rsidRPr="00623D9B">
        <w:rPr>
          <w:rFonts w:ascii="標楷體" w:eastAsia="標楷體" w:hAnsi="標楷體" w:hint="eastAsia"/>
        </w:rPr>
        <w:t>兩支備取隊伍</w:t>
      </w:r>
    </w:p>
    <w:p w:rsidR="0042364F" w:rsidRPr="00623D9B" w:rsidRDefault="0042364F" w:rsidP="001D7F2C">
      <w:pPr>
        <w:numPr>
          <w:ilvl w:val="0"/>
          <w:numId w:val="19"/>
        </w:numPr>
        <w:tabs>
          <w:tab w:val="left" w:pos="532"/>
          <w:tab w:val="left" w:pos="826"/>
          <w:tab w:val="left" w:pos="966"/>
        </w:tabs>
        <w:spacing w:line="276" w:lineRule="auto"/>
        <w:jc w:val="both"/>
        <w:rPr>
          <w:rFonts w:ascii="標楷體" w:eastAsia="標楷體" w:hAnsi="標楷體"/>
        </w:rPr>
      </w:pPr>
      <w:r w:rsidRPr="00623D9B">
        <w:rPr>
          <w:rFonts w:ascii="標楷體" w:eastAsia="標楷體" w:hAnsi="標楷體" w:hint="eastAsia"/>
        </w:rPr>
        <w:t>說明事項：</w:t>
      </w:r>
    </w:p>
    <w:p w:rsidR="00055D54" w:rsidRDefault="00DF4AE4" w:rsidP="007E649E">
      <w:pPr>
        <w:numPr>
          <w:ilvl w:val="0"/>
          <w:numId w:val="21"/>
        </w:numPr>
        <w:spacing w:line="276" w:lineRule="auto"/>
        <w:rPr>
          <w:rFonts w:ascii="標楷體" w:eastAsia="標楷體" w:hAnsi="標楷體"/>
        </w:rPr>
      </w:pPr>
      <w:r w:rsidRPr="00623D9B">
        <w:rPr>
          <w:rFonts w:ascii="標楷體" w:eastAsia="標楷體" w:hAnsi="標楷體" w:hint="eastAsia"/>
        </w:rPr>
        <w:t>若選拔賽之報名隊伍為單數，則由前一屆兩岸大學生辯論賽成績最優異之</w:t>
      </w:r>
      <w:r w:rsidR="001A1693">
        <w:rPr>
          <w:rFonts w:ascii="標楷體" w:eastAsia="標楷體" w:hAnsi="標楷體" w:hint="eastAsia"/>
        </w:rPr>
        <w:t>臺灣</w:t>
      </w:r>
      <w:r w:rsidRPr="00623D9B">
        <w:rPr>
          <w:rFonts w:ascii="標楷體" w:eastAsia="標楷體" w:hAnsi="標楷體" w:hint="eastAsia"/>
        </w:rPr>
        <w:t>代表隊比賽兩次（同一持方），兩次成績取較高者。</w:t>
      </w:r>
    </w:p>
    <w:p w:rsidR="00055D54" w:rsidRPr="009B0D1B" w:rsidRDefault="00DF4AE4" w:rsidP="007E649E">
      <w:pPr>
        <w:numPr>
          <w:ilvl w:val="0"/>
          <w:numId w:val="21"/>
        </w:numPr>
        <w:spacing w:line="276" w:lineRule="auto"/>
        <w:rPr>
          <w:rFonts w:ascii="標楷體" w:eastAsia="標楷體" w:hAnsi="標楷體"/>
        </w:rPr>
      </w:pPr>
      <w:r w:rsidRPr="009B0D1B">
        <w:rPr>
          <w:rFonts w:ascii="標楷體" w:eastAsia="標楷體" w:hAnsi="標楷體" w:hint="eastAsia"/>
        </w:rPr>
        <w:t>請各校提前二十分鐘抵達比賽會場，完成報到手續。</w:t>
      </w:r>
      <w:proofErr w:type="gramStart"/>
      <w:r w:rsidR="009B0D1B" w:rsidRPr="009B0D1B">
        <w:rPr>
          <w:rFonts w:ascii="標楷體" w:eastAsia="標楷體" w:hAnsi="標楷體" w:hint="eastAsia"/>
        </w:rPr>
        <w:t>（</w:t>
      </w:r>
      <w:proofErr w:type="gramEnd"/>
      <w:r w:rsidR="009B0D1B" w:rsidRPr="009B0D1B">
        <w:rPr>
          <w:rFonts w:ascii="標楷體" w:eastAsia="標楷體" w:hAnsi="標楷體" w:hint="eastAsia"/>
        </w:rPr>
        <w:t>所有參賽隊伍須於指定時間出賽，遲到或未出賽者將扣除全額保證金。</w:t>
      </w:r>
      <w:r w:rsidR="009B0D1B">
        <w:rPr>
          <w:rFonts w:ascii="標楷體" w:eastAsia="標楷體" w:hAnsi="標楷體" w:hint="eastAsia"/>
        </w:rPr>
        <w:t>）</w:t>
      </w:r>
    </w:p>
    <w:p w:rsidR="00055D54" w:rsidRDefault="00DF4AE4" w:rsidP="007E649E">
      <w:pPr>
        <w:numPr>
          <w:ilvl w:val="0"/>
          <w:numId w:val="21"/>
        </w:numPr>
        <w:spacing w:line="276" w:lineRule="auto"/>
        <w:rPr>
          <w:rFonts w:ascii="標楷體" w:eastAsia="標楷體" w:hAnsi="標楷體"/>
        </w:rPr>
      </w:pPr>
      <w:r w:rsidRPr="00055D54">
        <w:rPr>
          <w:rFonts w:ascii="標楷體" w:eastAsia="標楷體" w:hAnsi="標楷體" w:hint="eastAsia"/>
        </w:rPr>
        <w:t>遲到十分鐘則視為棄權，未能準時出賽之隊伍，評審委員得於綜合評分加以扣分。</w:t>
      </w:r>
    </w:p>
    <w:p w:rsidR="00AC2DC6" w:rsidRPr="00AC2DC6" w:rsidRDefault="003F1019" w:rsidP="00842723">
      <w:pPr>
        <w:numPr>
          <w:ilvl w:val="0"/>
          <w:numId w:val="21"/>
        </w:numPr>
        <w:spacing w:line="276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/>
        </w:rPr>
        <w:br w:type="page"/>
      </w:r>
      <w:r w:rsidR="00842723" w:rsidRPr="00842723">
        <w:rPr>
          <w:rFonts w:ascii="標楷體" w:eastAsia="標楷體" w:hAnsi="標楷體" w:hint="eastAsia"/>
          <w:b/>
        </w:rPr>
        <w:lastRenderedPageBreak/>
        <w:t>因</w:t>
      </w:r>
      <w:proofErr w:type="gramStart"/>
      <w:r w:rsidR="00842723" w:rsidRPr="00842723">
        <w:rPr>
          <w:rFonts w:ascii="標楷體" w:eastAsia="標楷體" w:hAnsi="標楷體" w:hint="eastAsia"/>
          <w:b/>
        </w:rPr>
        <w:t>疫</w:t>
      </w:r>
      <w:proofErr w:type="gramEnd"/>
      <w:r w:rsidR="00842723" w:rsidRPr="00842723">
        <w:rPr>
          <w:rFonts w:ascii="標楷體" w:eastAsia="標楷體" w:hAnsi="標楷體" w:hint="eastAsia"/>
          <w:b/>
        </w:rPr>
        <w:t>情</w:t>
      </w:r>
      <w:proofErr w:type="gramStart"/>
      <w:r w:rsidR="00842723" w:rsidRPr="00842723">
        <w:rPr>
          <w:rFonts w:ascii="標楷體" w:eastAsia="標楷體" w:hAnsi="標楷體" w:hint="eastAsia"/>
          <w:b/>
        </w:rPr>
        <w:t>期間，</w:t>
      </w:r>
      <w:proofErr w:type="gramEnd"/>
      <w:r w:rsidR="00842723" w:rsidRPr="00842723">
        <w:rPr>
          <w:rFonts w:ascii="標楷體" w:eastAsia="標楷體" w:hAnsi="標楷體" w:hint="eastAsia"/>
          <w:b/>
        </w:rPr>
        <w:t>比賽期間時僅開放該場次之選手、同學、指導老師(學長姐)進場觀賽。</w:t>
      </w:r>
    </w:p>
    <w:p w:rsidR="00055D54" w:rsidRDefault="00DF4AE4" w:rsidP="007E649E">
      <w:pPr>
        <w:numPr>
          <w:ilvl w:val="0"/>
          <w:numId w:val="21"/>
        </w:numPr>
        <w:spacing w:line="276" w:lineRule="auto"/>
        <w:rPr>
          <w:rFonts w:ascii="標楷體" w:eastAsia="標楷體" w:hAnsi="標楷體"/>
        </w:rPr>
      </w:pPr>
      <w:r w:rsidRPr="00055D54">
        <w:rPr>
          <w:rFonts w:ascii="標楷體" w:eastAsia="標楷體" w:hAnsi="標楷體" w:hint="eastAsia"/>
        </w:rPr>
        <w:t>成績</w:t>
      </w:r>
      <w:r w:rsidR="0063751A">
        <w:rPr>
          <w:rFonts w:ascii="標楷體" w:eastAsia="標楷體" w:hAnsi="標楷體" w:hint="eastAsia"/>
        </w:rPr>
        <w:t>將於</w:t>
      </w:r>
      <w:r w:rsidR="0063751A">
        <w:rPr>
          <w:rFonts w:ascii="標楷體" w:eastAsia="標楷體" w:hAnsi="標楷體" w:hint="eastAsia"/>
          <w:b/>
          <w:color w:val="000000"/>
        </w:rPr>
        <w:t>賽後公</w:t>
      </w:r>
      <w:r w:rsidR="007227C4" w:rsidRPr="007227C4">
        <w:rPr>
          <w:rFonts w:ascii="標楷體" w:eastAsia="標楷體" w:hAnsi="標楷體" w:hint="eastAsia"/>
          <w:b/>
          <w:color w:val="000000"/>
        </w:rPr>
        <w:t>佈於本會網站</w:t>
      </w:r>
      <w:r w:rsidRPr="00055D54">
        <w:rPr>
          <w:rFonts w:ascii="標楷體" w:eastAsia="標楷體" w:hAnsi="標楷體" w:hint="eastAsia"/>
        </w:rPr>
        <w:t>。</w:t>
      </w:r>
    </w:p>
    <w:p w:rsidR="00055D54" w:rsidRDefault="00DF4AE4" w:rsidP="007E649E">
      <w:pPr>
        <w:numPr>
          <w:ilvl w:val="0"/>
          <w:numId w:val="21"/>
        </w:numPr>
        <w:spacing w:line="276" w:lineRule="auto"/>
        <w:rPr>
          <w:rFonts w:ascii="標楷體" w:eastAsia="標楷體" w:hAnsi="標楷體"/>
        </w:rPr>
      </w:pPr>
      <w:r w:rsidRPr="00055D54">
        <w:rPr>
          <w:rFonts w:ascii="標楷體" w:eastAsia="標楷體" w:hAnsi="標楷體" w:hint="eastAsia"/>
        </w:rPr>
        <w:t>選拔賽各隊計五名參賽選手，皆視為正式選手。</w:t>
      </w:r>
    </w:p>
    <w:p w:rsidR="00055D54" w:rsidRDefault="00DF4AE4" w:rsidP="007E649E">
      <w:pPr>
        <w:numPr>
          <w:ilvl w:val="0"/>
          <w:numId w:val="21"/>
        </w:numPr>
        <w:spacing w:line="276" w:lineRule="auto"/>
        <w:rPr>
          <w:rFonts w:ascii="標楷體" w:eastAsia="標楷體" w:hAnsi="標楷體"/>
        </w:rPr>
      </w:pPr>
      <w:r w:rsidRPr="00055D54">
        <w:rPr>
          <w:rFonts w:ascii="標楷體" w:eastAsia="標楷體" w:hAnsi="標楷體" w:hint="eastAsia"/>
        </w:rPr>
        <w:t>若遇有對選手資格有疑義時，請具名、具文向本會提出調查申請，經查證若有不符選手資格之情事者，立即取消該校的參賽資格。</w:t>
      </w:r>
    </w:p>
    <w:p w:rsidR="00095B7D" w:rsidRDefault="00095B7D" w:rsidP="00095B7D">
      <w:pPr>
        <w:numPr>
          <w:ilvl w:val="0"/>
          <w:numId w:val="21"/>
        </w:numPr>
        <w:tabs>
          <w:tab w:val="left" w:pos="993"/>
        </w:tabs>
        <w:spacing w:line="276" w:lineRule="auto"/>
        <w:jc w:val="both"/>
        <w:rPr>
          <w:rFonts w:ascii="標楷體" w:eastAsia="標楷體" w:hAnsi="標楷體" w:hint="eastAsia"/>
        </w:rPr>
      </w:pPr>
      <w:r w:rsidRPr="00095B7D">
        <w:rPr>
          <w:rFonts w:ascii="標楷體" w:eastAsia="標楷體" w:hAnsi="標楷體" w:hint="eastAsia"/>
        </w:rPr>
        <w:t>選拔賽前八名的隊伍將取得於今年7月28日至8月1日(暫訂)，參加本屆海峽兩岸大學生辯論賽的正取參賽資格，正取隊伍若發生棄賽之情形，其名額由備取隊伍依次遞補。</w:t>
      </w:r>
      <w:proofErr w:type="gramStart"/>
      <w:r w:rsidRPr="00095B7D">
        <w:rPr>
          <w:rFonts w:ascii="標楷體" w:eastAsia="標楷體" w:hAnsi="標楷體" w:hint="eastAsia"/>
        </w:rPr>
        <w:t>（</w:t>
      </w:r>
      <w:proofErr w:type="gramEnd"/>
      <w:r w:rsidRPr="00095B7D">
        <w:rPr>
          <w:rFonts w:ascii="標楷體" w:eastAsia="標楷體" w:hAnsi="標楷體" w:hint="eastAsia"/>
        </w:rPr>
        <w:t>今年比賽兩岸隊伍以視訊方式對戰，所有參賽隊伍皆需派4位以上</w:t>
      </w:r>
      <w:proofErr w:type="gramStart"/>
      <w:r w:rsidRPr="00095B7D">
        <w:rPr>
          <w:rFonts w:ascii="標楷體" w:eastAsia="標楷體" w:hAnsi="標楷體" w:hint="eastAsia"/>
        </w:rPr>
        <w:t>（</w:t>
      </w:r>
      <w:proofErr w:type="gramEnd"/>
      <w:r w:rsidRPr="00095B7D">
        <w:rPr>
          <w:rFonts w:ascii="標楷體" w:eastAsia="標楷體" w:hAnsi="標楷體" w:hint="eastAsia"/>
        </w:rPr>
        <w:t>含4位</w:t>
      </w:r>
      <w:proofErr w:type="gramStart"/>
      <w:r w:rsidRPr="00095B7D">
        <w:rPr>
          <w:rFonts w:ascii="標楷體" w:eastAsia="標楷體" w:hAnsi="標楷體" w:hint="eastAsia"/>
        </w:rPr>
        <w:t>）</w:t>
      </w:r>
      <w:proofErr w:type="gramEnd"/>
      <w:r w:rsidRPr="00095B7D">
        <w:rPr>
          <w:rFonts w:ascii="標楷體" w:eastAsia="標楷體" w:hAnsi="標楷體" w:hint="eastAsia"/>
        </w:rPr>
        <w:t>代表出席</w:t>
      </w:r>
      <w:proofErr w:type="gramStart"/>
      <w:r w:rsidRPr="00095B7D">
        <w:rPr>
          <w:rFonts w:ascii="標楷體" w:eastAsia="標楷體" w:hAnsi="標楷體" w:hint="eastAsia"/>
        </w:rPr>
        <w:t>冠亞季</w:t>
      </w:r>
      <w:proofErr w:type="gramEnd"/>
      <w:r w:rsidRPr="00095B7D">
        <w:rPr>
          <w:rFonts w:ascii="標楷體" w:eastAsia="標楷體" w:hAnsi="標楷體" w:hint="eastAsia"/>
        </w:rPr>
        <w:t>殿軍決賽及頒獎典禮，未派員參加者將扣除 1/2 保證金，若未達指定人數之隊伍將依比例扣除保證金。）</w:t>
      </w:r>
      <w:bookmarkStart w:id="0" w:name="_GoBack"/>
      <w:bookmarkEnd w:id="0"/>
    </w:p>
    <w:p w:rsidR="00842723" w:rsidRDefault="00333854" w:rsidP="00506ABE">
      <w:pPr>
        <w:numPr>
          <w:ilvl w:val="0"/>
          <w:numId w:val="21"/>
        </w:numPr>
        <w:tabs>
          <w:tab w:val="left" w:pos="993"/>
        </w:tabs>
        <w:spacing w:line="276" w:lineRule="auto"/>
        <w:jc w:val="both"/>
        <w:rPr>
          <w:rFonts w:ascii="標楷體" w:eastAsia="標楷體" w:hAnsi="標楷體" w:hint="eastAsia"/>
        </w:rPr>
      </w:pPr>
      <w:r w:rsidRPr="00333854">
        <w:rPr>
          <w:rFonts w:ascii="標楷體" w:eastAsia="標楷體" w:hAnsi="標楷體" w:hint="eastAsia"/>
        </w:rPr>
        <w:t>選拔賽前</w:t>
      </w:r>
      <w:r w:rsidR="008F461B">
        <w:rPr>
          <w:rFonts w:ascii="標楷體" w:eastAsia="標楷體" w:hAnsi="標楷體" w:hint="eastAsia"/>
        </w:rPr>
        <w:t>八</w:t>
      </w:r>
      <w:r w:rsidRPr="00333854">
        <w:rPr>
          <w:rFonts w:ascii="標楷體" w:eastAsia="標楷體" w:hAnsi="標楷體" w:hint="eastAsia"/>
        </w:rPr>
        <w:t>名的隊伍將取得</w:t>
      </w:r>
      <w:r w:rsidR="00842723" w:rsidRPr="00333854">
        <w:rPr>
          <w:rFonts w:ascii="標楷體" w:eastAsia="標楷體" w:hAnsi="標楷體" w:hint="eastAsia"/>
        </w:rPr>
        <w:t>於</w:t>
      </w:r>
      <w:r w:rsidR="00842723" w:rsidRPr="006336E6">
        <w:rPr>
          <w:rFonts w:ascii="標楷體" w:eastAsia="標楷體" w:hAnsi="標楷體" w:hint="eastAsia"/>
          <w:b/>
        </w:rPr>
        <w:t>今年</w:t>
      </w:r>
      <w:r w:rsidR="00842723">
        <w:rPr>
          <w:rFonts w:ascii="標楷體" w:eastAsia="標楷體" w:hAnsi="標楷體" w:hint="eastAsia"/>
          <w:b/>
        </w:rPr>
        <w:t>7月28日至8月1日(暫訂)，</w:t>
      </w:r>
      <w:r w:rsidR="00842723" w:rsidRPr="00333854">
        <w:rPr>
          <w:rFonts w:ascii="標楷體" w:eastAsia="標楷體" w:hAnsi="標楷體" w:hint="eastAsia"/>
        </w:rPr>
        <w:t>參加</w:t>
      </w:r>
      <w:r w:rsidR="00842723">
        <w:rPr>
          <w:rFonts w:ascii="標楷體" w:eastAsia="標楷體" w:hAnsi="標楷體" w:hint="eastAsia"/>
        </w:rPr>
        <w:t>本</w:t>
      </w:r>
      <w:r w:rsidR="00842723" w:rsidRPr="00333854">
        <w:rPr>
          <w:rFonts w:ascii="標楷體" w:eastAsia="標楷體" w:hAnsi="標楷體" w:hint="eastAsia"/>
        </w:rPr>
        <w:t>屆</w:t>
      </w:r>
      <w:r w:rsidR="00842723">
        <w:rPr>
          <w:rFonts w:ascii="標楷體" w:eastAsia="標楷體" w:hAnsi="標楷體" w:hint="eastAsia"/>
        </w:rPr>
        <w:t>海峽</w:t>
      </w:r>
      <w:r w:rsidR="00842723" w:rsidRPr="00333854">
        <w:rPr>
          <w:rFonts w:ascii="標楷體" w:eastAsia="標楷體" w:hAnsi="標楷體" w:hint="eastAsia"/>
        </w:rPr>
        <w:t>兩岸大學生辯論賽的參賽資格</w:t>
      </w:r>
      <w:r w:rsidR="00842723">
        <w:rPr>
          <w:rFonts w:ascii="標楷體" w:eastAsia="標楷體" w:hAnsi="標楷體" w:hint="eastAsia"/>
        </w:rPr>
        <w:t>，</w:t>
      </w:r>
      <w:r w:rsidR="00E213EA">
        <w:rPr>
          <w:rFonts w:ascii="標楷體" w:eastAsia="標楷體" w:hAnsi="標楷體" w:hint="eastAsia"/>
        </w:rPr>
        <w:t>若有棄賽之情形</w:t>
      </w:r>
      <w:r w:rsidR="00842723" w:rsidRPr="00333854">
        <w:rPr>
          <w:rFonts w:ascii="標楷體" w:eastAsia="標楷體" w:hAnsi="標楷體" w:hint="eastAsia"/>
        </w:rPr>
        <w:t>其名額由備取隊伍依次遞補。</w:t>
      </w:r>
    </w:p>
    <w:p w:rsidR="00333854" w:rsidRPr="00333854" w:rsidRDefault="00EC5AC1" w:rsidP="00842723">
      <w:pPr>
        <w:tabs>
          <w:tab w:val="left" w:pos="993"/>
        </w:tabs>
        <w:spacing w:line="276" w:lineRule="auto"/>
        <w:ind w:left="960"/>
        <w:jc w:val="both"/>
        <w:rPr>
          <w:rFonts w:ascii="標楷體" w:eastAsia="標楷體" w:hAnsi="標楷體"/>
        </w:rPr>
      </w:pPr>
      <w:proofErr w:type="gramStart"/>
      <w:r w:rsidRPr="00A8308F">
        <w:rPr>
          <w:rFonts w:ascii="標楷體" w:eastAsia="標楷體" w:hAnsi="標楷體" w:hint="eastAsia"/>
          <w:b/>
        </w:rPr>
        <w:t>（</w:t>
      </w:r>
      <w:proofErr w:type="gramEnd"/>
      <w:r>
        <w:rPr>
          <w:rFonts w:ascii="標楷體" w:eastAsia="標楷體" w:hAnsi="標楷體" w:hint="eastAsia"/>
          <w:b/>
        </w:rPr>
        <w:t>今年</w:t>
      </w:r>
      <w:r w:rsidR="004567E2">
        <w:rPr>
          <w:rFonts w:ascii="標楷體" w:eastAsia="標楷體" w:hAnsi="標楷體" w:hint="eastAsia"/>
          <w:b/>
        </w:rPr>
        <w:t>比賽</w:t>
      </w:r>
      <w:r w:rsidR="00506ABE" w:rsidRPr="00506ABE">
        <w:rPr>
          <w:rFonts w:ascii="標楷體" w:eastAsia="標楷體" w:hAnsi="標楷體" w:hint="eastAsia"/>
          <w:b/>
        </w:rPr>
        <w:t>兩岸隊伍以視訊型式對戰</w:t>
      </w:r>
      <w:r w:rsidR="00774F92">
        <w:rPr>
          <w:rFonts w:ascii="標楷體" w:eastAsia="標楷體" w:hAnsi="標楷體" w:hint="eastAsia"/>
          <w:b/>
        </w:rPr>
        <w:t>，</w:t>
      </w:r>
      <w:r w:rsidR="006C0DF5" w:rsidRPr="006C0DF5">
        <w:rPr>
          <w:rFonts w:ascii="標楷體" w:eastAsia="標楷體" w:hAnsi="標楷體" w:hint="eastAsia"/>
          <w:b/>
        </w:rPr>
        <w:t>所有參賽隊伍皆需派4位以上</w:t>
      </w:r>
      <w:proofErr w:type="gramStart"/>
      <w:r w:rsidR="006C0DF5" w:rsidRPr="006C0DF5">
        <w:rPr>
          <w:rFonts w:ascii="標楷體" w:eastAsia="標楷體" w:hAnsi="標楷體" w:hint="eastAsia"/>
          <w:b/>
        </w:rPr>
        <w:t>（</w:t>
      </w:r>
      <w:proofErr w:type="gramEnd"/>
      <w:r w:rsidR="006C0DF5" w:rsidRPr="006C0DF5">
        <w:rPr>
          <w:rFonts w:ascii="標楷體" w:eastAsia="標楷體" w:hAnsi="標楷體" w:hint="eastAsia"/>
          <w:b/>
        </w:rPr>
        <w:t>含4位</w:t>
      </w:r>
      <w:proofErr w:type="gramStart"/>
      <w:r w:rsidR="006C0DF5" w:rsidRPr="006C0DF5">
        <w:rPr>
          <w:rFonts w:ascii="標楷體" w:eastAsia="標楷體" w:hAnsi="標楷體" w:hint="eastAsia"/>
          <w:b/>
        </w:rPr>
        <w:t>）</w:t>
      </w:r>
      <w:proofErr w:type="gramEnd"/>
      <w:r w:rsidR="006C0DF5" w:rsidRPr="006C0DF5">
        <w:rPr>
          <w:rFonts w:ascii="標楷體" w:eastAsia="標楷體" w:hAnsi="標楷體" w:hint="eastAsia"/>
          <w:b/>
        </w:rPr>
        <w:t>代表出席</w:t>
      </w:r>
      <w:proofErr w:type="gramStart"/>
      <w:r w:rsidR="006C0DF5" w:rsidRPr="006C0DF5">
        <w:rPr>
          <w:rFonts w:ascii="標楷體" w:eastAsia="標楷體" w:hAnsi="標楷體" w:hint="eastAsia"/>
          <w:b/>
        </w:rPr>
        <w:t>冠亞季</w:t>
      </w:r>
      <w:proofErr w:type="gramEnd"/>
      <w:r w:rsidR="006C0DF5" w:rsidRPr="006C0DF5">
        <w:rPr>
          <w:rFonts w:ascii="標楷體" w:eastAsia="標楷體" w:hAnsi="標楷體" w:hint="eastAsia"/>
          <w:b/>
        </w:rPr>
        <w:t>殿軍決賽及頒獎典禮，未派員參加者將扣除 1/2 保證金，若未達指定人數之隊伍將依比例扣除保證金</w:t>
      </w:r>
      <w:r w:rsidR="00FA063B" w:rsidRPr="00A8308F">
        <w:rPr>
          <w:rFonts w:ascii="標楷體" w:eastAsia="標楷體" w:hAnsi="標楷體" w:hint="eastAsia"/>
          <w:b/>
        </w:rPr>
        <w:t>。</w:t>
      </w:r>
      <w:r w:rsidR="001A1693" w:rsidRPr="00A8308F">
        <w:rPr>
          <w:rFonts w:ascii="標楷體" w:eastAsia="標楷體" w:hAnsi="標楷體" w:hint="eastAsia"/>
          <w:b/>
        </w:rPr>
        <w:t>）</w:t>
      </w:r>
    </w:p>
    <w:p w:rsidR="00055D54" w:rsidRPr="00C673E2" w:rsidRDefault="00DF4AE4" w:rsidP="007E649E">
      <w:pPr>
        <w:numPr>
          <w:ilvl w:val="0"/>
          <w:numId w:val="21"/>
        </w:numPr>
        <w:spacing w:line="276" w:lineRule="auto"/>
        <w:rPr>
          <w:rFonts w:ascii="標楷體" w:eastAsia="標楷體" w:hAnsi="標楷體"/>
        </w:rPr>
      </w:pPr>
      <w:r w:rsidRPr="00055D54">
        <w:rPr>
          <w:rFonts w:ascii="標楷體" w:eastAsia="標楷體" w:hAnsi="標楷體" w:hint="eastAsia"/>
          <w:b/>
        </w:rPr>
        <w:t>獲得參加兩岸大學生辯論賽資格之隊伍，其選手除一名可以因為特殊原因更換外，必須和參加選拔賽之選手相同。</w:t>
      </w:r>
    </w:p>
    <w:p w:rsidR="001A1693" w:rsidRPr="00FA063B" w:rsidRDefault="00C673E2" w:rsidP="007E649E">
      <w:pPr>
        <w:numPr>
          <w:ilvl w:val="0"/>
          <w:numId w:val="21"/>
        </w:numPr>
        <w:tabs>
          <w:tab w:val="left" w:pos="1008"/>
        </w:tabs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同一所學校於選拔賽時可以有兩支以上之隊伍報名，但只取成績最高之隊</w:t>
      </w:r>
      <w:r w:rsidR="00CB34BC">
        <w:rPr>
          <w:rFonts w:ascii="標楷體" w:eastAsia="標楷體" w:hAnsi="標楷體" w:hint="eastAsia"/>
          <w:b/>
        </w:rPr>
        <w:t>伍獲參賽資格。</w:t>
      </w:r>
    </w:p>
    <w:p w:rsidR="00FA063B" w:rsidRPr="001A1693" w:rsidRDefault="00FA063B" w:rsidP="007E649E">
      <w:pPr>
        <w:numPr>
          <w:ilvl w:val="0"/>
          <w:numId w:val="21"/>
        </w:numPr>
        <w:tabs>
          <w:tab w:val="left" w:pos="1008"/>
        </w:tabs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若報名隊伍未超過八所學校，選拔賽將取消，由本會另行邀請隊伍參賽。</w:t>
      </w:r>
    </w:p>
    <w:p w:rsidR="00B17C1B" w:rsidRPr="00B17C1B" w:rsidRDefault="00B17C1B" w:rsidP="007E649E">
      <w:pPr>
        <w:numPr>
          <w:ilvl w:val="0"/>
          <w:numId w:val="21"/>
        </w:numPr>
        <w:tabs>
          <w:tab w:val="left" w:pos="1008"/>
        </w:tabs>
        <w:spacing w:line="276" w:lineRule="auto"/>
        <w:rPr>
          <w:rFonts w:ascii="標楷體" w:eastAsia="標楷體" w:hAnsi="標楷體"/>
        </w:rPr>
      </w:pPr>
      <w:proofErr w:type="gramStart"/>
      <w:r w:rsidRPr="00B17C1B">
        <w:rPr>
          <w:rFonts w:ascii="標楷體" w:eastAsia="標楷體" w:hAnsi="標楷體" w:hint="eastAsia"/>
        </w:rPr>
        <w:t>若需紙本</w:t>
      </w:r>
      <w:proofErr w:type="gramEnd"/>
      <w:r w:rsidRPr="00B17C1B">
        <w:rPr>
          <w:rFonts w:ascii="標楷體" w:eastAsia="標楷體" w:hAnsi="標楷體" w:hint="eastAsia"/>
        </w:rPr>
        <w:t>公文，請</w:t>
      </w:r>
      <w:proofErr w:type="gramStart"/>
      <w:r w:rsidRPr="00B17C1B">
        <w:rPr>
          <w:rFonts w:ascii="標楷體" w:eastAsia="標楷體" w:hAnsi="標楷體" w:hint="eastAsia"/>
        </w:rPr>
        <w:t>電洽本會</w:t>
      </w:r>
      <w:proofErr w:type="gramEnd"/>
      <w:r w:rsidRPr="00B17C1B">
        <w:rPr>
          <w:rFonts w:ascii="標楷體" w:eastAsia="標楷體" w:hAnsi="標楷體" w:hint="eastAsia"/>
        </w:rPr>
        <w:t>。</w:t>
      </w:r>
    </w:p>
    <w:p w:rsidR="00DF4AE4" w:rsidRPr="00333854" w:rsidRDefault="00DF4AE4" w:rsidP="007E649E">
      <w:pPr>
        <w:numPr>
          <w:ilvl w:val="0"/>
          <w:numId w:val="21"/>
        </w:numPr>
        <w:tabs>
          <w:tab w:val="left" w:pos="1008"/>
        </w:tabs>
        <w:spacing w:line="276" w:lineRule="auto"/>
        <w:rPr>
          <w:rFonts w:ascii="標楷體" w:eastAsia="標楷體" w:hAnsi="標楷體"/>
        </w:rPr>
      </w:pPr>
      <w:r w:rsidRPr="00333854">
        <w:rPr>
          <w:rFonts w:ascii="標楷體" w:eastAsia="標楷體" w:hAnsi="標楷體" w:hint="eastAsia"/>
        </w:rPr>
        <w:t>其餘未盡事宜另由主辦單位決定宣佈。</w:t>
      </w:r>
    </w:p>
    <w:p w:rsidR="006B601B" w:rsidRDefault="006B601B" w:rsidP="006B601B">
      <w:pPr>
        <w:numPr>
          <w:ilvl w:val="0"/>
          <w:numId w:val="19"/>
        </w:numPr>
        <w:tabs>
          <w:tab w:val="left" w:pos="532"/>
          <w:tab w:val="left" w:pos="826"/>
          <w:tab w:val="left" w:pos="966"/>
        </w:tabs>
        <w:spacing w:line="276" w:lineRule="auto"/>
        <w:jc w:val="both"/>
        <w:rPr>
          <w:rFonts w:ascii="標楷體" w:eastAsia="標楷體" w:hAnsi="標楷體"/>
        </w:rPr>
      </w:pPr>
      <w:r w:rsidRPr="006B601B">
        <w:rPr>
          <w:rFonts w:ascii="標楷體" w:eastAsia="標楷體" w:hAnsi="標楷體"/>
        </w:rPr>
        <w:t>防疫相關規定</w:t>
      </w:r>
    </w:p>
    <w:p w:rsidR="006B601B" w:rsidRDefault="006B601B" w:rsidP="006B601B">
      <w:pPr>
        <w:numPr>
          <w:ilvl w:val="0"/>
          <w:numId w:val="25"/>
        </w:numPr>
        <w:tabs>
          <w:tab w:val="left" w:pos="1008"/>
        </w:tabs>
        <w:spacing w:line="276" w:lineRule="auto"/>
        <w:rPr>
          <w:rFonts w:ascii="標楷體" w:eastAsia="標楷體" w:hAnsi="標楷體"/>
        </w:rPr>
      </w:pPr>
      <w:r w:rsidRPr="006B601B">
        <w:rPr>
          <w:rFonts w:ascii="標楷體" w:eastAsia="標楷體" w:hAnsi="標楷體"/>
        </w:rPr>
        <w:t>與會人員須遵守中央疫情指揮中心頒布之防疫規定，以及大會公告之相關防疫規定。出席人員於賽程</w:t>
      </w:r>
      <w:proofErr w:type="gramStart"/>
      <w:r w:rsidRPr="006B601B">
        <w:rPr>
          <w:rFonts w:ascii="標楷體" w:eastAsia="標楷體" w:hAnsi="標楷體"/>
        </w:rPr>
        <w:t>期間，</w:t>
      </w:r>
      <w:proofErr w:type="gramEnd"/>
      <w:r w:rsidRPr="006B601B">
        <w:rPr>
          <w:rFonts w:ascii="標楷體" w:eastAsia="標楷體" w:hAnsi="標楷體"/>
        </w:rPr>
        <w:t>皆須正確配戴口罩、禁止共食並留下</w:t>
      </w:r>
      <w:proofErr w:type="gramStart"/>
      <w:r w:rsidRPr="006B601B">
        <w:rPr>
          <w:rFonts w:ascii="標楷體" w:eastAsia="標楷體" w:hAnsi="標楷體"/>
        </w:rPr>
        <w:t>實名制資料</w:t>
      </w:r>
      <w:proofErr w:type="gramEnd"/>
      <w:r w:rsidRPr="006B601B">
        <w:rPr>
          <w:rFonts w:ascii="標楷體" w:eastAsia="標楷體" w:hAnsi="標楷體"/>
        </w:rPr>
        <w:t>以利風險管控。</w:t>
      </w:r>
      <w:proofErr w:type="gramStart"/>
      <w:r w:rsidRPr="006B601B">
        <w:rPr>
          <w:rFonts w:ascii="標楷體" w:eastAsia="標楷體" w:hAnsi="標楷體"/>
        </w:rPr>
        <w:t>此外，</w:t>
      </w:r>
      <w:proofErr w:type="gramEnd"/>
      <w:r w:rsidRPr="006B601B">
        <w:rPr>
          <w:rFonts w:ascii="標楷體" w:eastAsia="標楷體" w:hAnsi="標楷體"/>
        </w:rPr>
        <w:t>若於過程中有身體不適之情形者，皆應主動告知大會，且大會有權禁止其進入會場。</w:t>
      </w:r>
    </w:p>
    <w:p w:rsidR="00DF4AE4" w:rsidRPr="00623D9B" w:rsidRDefault="0091332D" w:rsidP="0091332D">
      <w:pPr>
        <w:numPr>
          <w:ilvl w:val="0"/>
          <w:numId w:val="25"/>
        </w:numPr>
        <w:tabs>
          <w:tab w:val="left" w:pos="1008"/>
        </w:tabs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若因疫</w:t>
      </w:r>
      <w:r>
        <w:rPr>
          <w:rFonts w:ascii="標楷體" w:eastAsia="標楷體" w:hAnsi="標楷體" w:hint="eastAsia"/>
        </w:rPr>
        <w:t>情關係，指揮中心發佈相關團體活動資訊，</w:t>
      </w:r>
      <w:r w:rsidR="006B601B" w:rsidRPr="006B601B">
        <w:rPr>
          <w:rFonts w:ascii="標楷體" w:eastAsia="標楷體" w:hAnsi="標楷體"/>
        </w:rPr>
        <w:t>大會亦將視情況公告調整</w:t>
      </w:r>
      <w:r>
        <w:rPr>
          <w:rFonts w:ascii="標楷體" w:eastAsia="標楷體" w:hAnsi="標楷體" w:hint="eastAsia"/>
        </w:rPr>
        <w:t>比賽</w:t>
      </w:r>
      <w:r w:rsidR="006B601B" w:rsidRPr="006B601B">
        <w:rPr>
          <w:rFonts w:ascii="標楷體" w:eastAsia="標楷體" w:hAnsi="標楷體"/>
        </w:rPr>
        <w:t>形式或取消賽程。</w:t>
      </w:r>
    </w:p>
    <w:p w:rsidR="0042364F" w:rsidRPr="00623D9B" w:rsidRDefault="0042364F" w:rsidP="001D7F2C">
      <w:pPr>
        <w:numPr>
          <w:ilvl w:val="0"/>
          <w:numId w:val="19"/>
        </w:numPr>
        <w:tabs>
          <w:tab w:val="left" w:pos="532"/>
          <w:tab w:val="left" w:pos="826"/>
          <w:tab w:val="left" w:pos="966"/>
        </w:tabs>
        <w:spacing w:line="276" w:lineRule="auto"/>
        <w:jc w:val="both"/>
        <w:rPr>
          <w:rFonts w:ascii="標楷體" w:eastAsia="標楷體" w:hAnsi="標楷體"/>
        </w:rPr>
      </w:pPr>
      <w:r w:rsidRPr="00623D9B">
        <w:rPr>
          <w:rFonts w:ascii="標楷體" w:eastAsia="標楷體" w:hAnsi="標楷體" w:hint="eastAsia"/>
        </w:rPr>
        <w:t xml:space="preserve">活動資訊： </w:t>
      </w:r>
    </w:p>
    <w:p w:rsidR="0042364F" w:rsidRPr="00623D9B" w:rsidRDefault="0042364F" w:rsidP="00607D3E">
      <w:pPr>
        <w:spacing w:line="276" w:lineRule="auto"/>
        <w:ind w:left="2340" w:hangingChars="975" w:hanging="2340"/>
        <w:jc w:val="both"/>
        <w:rPr>
          <w:rFonts w:ascii="標楷體" w:eastAsia="標楷體" w:hAnsi="標楷體"/>
        </w:rPr>
      </w:pPr>
      <w:r w:rsidRPr="00623D9B">
        <w:rPr>
          <w:rFonts w:ascii="標楷體" w:eastAsia="標楷體" w:hAnsi="標楷體" w:hint="eastAsia"/>
        </w:rPr>
        <w:t xml:space="preserve">      聯絡單位：中華青年交流協會  </w:t>
      </w:r>
      <w:r w:rsidR="00093277" w:rsidRPr="00623D9B">
        <w:rPr>
          <w:rFonts w:ascii="標楷體" w:eastAsia="標楷體" w:hAnsi="標楷體" w:hint="eastAsia"/>
        </w:rPr>
        <w:t xml:space="preserve">      聯絡人：</w:t>
      </w:r>
      <w:r w:rsidR="00F237F3">
        <w:rPr>
          <w:rFonts w:ascii="標楷體" w:eastAsia="標楷體" w:hAnsi="標楷體" w:hint="eastAsia"/>
        </w:rPr>
        <w:t>董嘉惠</w:t>
      </w:r>
    </w:p>
    <w:p w:rsidR="0042364F" w:rsidRPr="00623D9B" w:rsidRDefault="0042364F" w:rsidP="00607D3E">
      <w:pPr>
        <w:spacing w:line="276" w:lineRule="auto"/>
        <w:ind w:left="2340" w:hangingChars="975" w:hanging="2340"/>
        <w:jc w:val="both"/>
        <w:rPr>
          <w:rFonts w:ascii="標楷體" w:eastAsia="標楷體" w:hAnsi="標楷體"/>
        </w:rPr>
      </w:pPr>
      <w:r w:rsidRPr="00623D9B">
        <w:rPr>
          <w:rFonts w:ascii="標楷體" w:eastAsia="標楷體" w:hAnsi="標楷體" w:hint="eastAsia"/>
        </w:rPr>
        <w:t xml:space="preserve">      聯絡電話：02-2</w:t>
      </w:r>
      <w:r w:rsidR="00DF4AE4" w:rsidRPr="00623D9B">
        <w:rPr>
          <w:rFonts w:ascii="標楷體" w:eastAsia="標楷體" w:hAnsi="標楷體" w:hint="eastAsia"/>
        </w:rPr>
        <w:t>9</w:t>
      </w:r>
      <w:r w:rsidR="00ED6246" w:rsidRPr="00623D9B">
        <w:rPr>
          <w:rFonts w:ascii="標楷體" w:eastAsia="標楷體" w:hAnsi="標楷體" w:hint="eastAsia"/>
        </w:rPr>
        <w:t>36</w:t>
      </w:r>
      <w:r w:rsidRPr="00623D9B">
        <w:rPr>
          <w:rFonts w:ascii="標楷體" w:eastAsia="標楷體" w:hAnsi="標楷體" w:hint="eastAsia"/>
        </w:rPr>
        <w:t>-</w:t>
      </w:r>
      <w:r w:rsidR="00ED6246" w:rsidRPr="00623D9B">
        <w:rPr>
          <w:rFonts w:ascii="標楷體" w:eastAsia="標楷體" w:hAnsi="標楷體" w:hint="eastAsia"/>
        </w:rPr>
        <w:t>7762</w:t>
      </w:r>
      <w:r w:rsidR="00906340">
        <w:rPr>
          <w:rFonts w:ascii="標楷體" w:eastAsia="標楷體" w:hAnsi="標楷體" w:hint="eastAsia"/>
        </w:rPr>
        <w:t xml:space="preserve">　　　　　　</w:t>
      </w:r>
      <w:r w:rsidRPr="00623D9B">
        <w:rPr>
          <w:rFonts w:ascii="標楷體" w:eastAsia="標楷體" w:hAnsi="標楷體" w:hint="eastAsia"/>
        </w:rPr>
        <w:t>傳真電話：02-</w:t>
      </w:r>
      <w:r w:rsidR="002B38A2" w:rsidRPr="00623D9B">
        <w:rPr>
          <w:rFonts w:ascii="標楷體" w:eastAsia="標楷體" w:hAnsi="標楷體" w:hint="eastAsia"/>
        </w:rPr>
        <w:t>8661-66</w:t>
      </w:r>
      <w:r w:rsidR="00ED6246" w:rsidRPr="00623D9B">
        <w:rPr>
          <w:rFonts w:ascii="標楷體" w:eastAsia="標楷體" w:hAnsi="標楷體" w:hint="eastAsia"/>
        </w:rPr>
        <w:t>01</w:t>
      </w:r>
    </w:p>
    <w:p w:rsidR="0042364F" w:rsidRPr="00623D9B" w:rsidRDefault="0042364F" w:rsidP="00607D3E">
      <w:pPr>
        <w:spacing w:line="276" w:lineRule="auto"/>
        <w:ind w:left="1800" w:hangingChars="750" w:hanging="1800"/>
        <w:jc w:val="both"/>
        <w:rPr>
          <w:rFonts w:ascii="標楷體" w:eastAsia="標楷體" w:hAnsi="標楷體"/>
        </w:rPr>
      </w:pPr>
      <w:r w:rsidRPr="00623D9B">
        <w:rPr>
          <w:rFonts w:ascii="標楷體" w:eastAsia="標楷體" w:hAnsi="標楷體" w:hint="eastAsia"/>
        </w:rPr>
        <w:t xml:space="preserve">      E-mai</w:t>
      </w:r>
      <w:r w:rsidR="00093277" w:rsidRPr="00623D9B">
        <w:rPr>
          <w:rFonts w:ascii="標楷體" w:eastAsia="標楷體" w:hAnsi="標楷體" w:hint="eastAsia"/>
        </w:rPr>
        <w:t>l</w:t>
      </w:r>
      <w:r w:rsidRPr="00623D9B">
        <w:rPr>
          <w:rFonts w:ascii="標楷體" w:eastAsia="標楷體" w:hAnsi="標楷體" w:hint="eastAsia"/>
        </w:rPr>
        <w:t>：</w:t>
      </w:r>
      <w:hyperlink r:id="rId10" w:history="1">
        <w:r w:rsidR="00390F13" w:rsidRPr="00623D9B">
          <w:rPr>
            <w:rStyle w:val="a4"/>
            <w:rFonts w:ascii="標楷體" w:eastAsia="標楷體" w:hAnsi="標楷體" w:hint="eastAsia"/>
            <w:color w:val="auto"/>
          </w:rPr>
          <w:t>cyio97984955@gmail.com</w:t>
        </w:r>
      </w:hyperlink>
    </w:p>
    <w:p w:rsidR="00093277" w:rsidRPr="00623D9B" w:rsidRDefault="00093277" w:rsidP="00607D3E">
      <w:pPr>
        <w:spacing w:line="276" w:lineRule="auto"/>
        <w:ind w:left="1800" w:hangingChars="750" w:hanging="1800"/>
        <w:jc w:val="both"/>
        <w:rPr>
          <w:rFonts w:ascii="標楷體" w:eastAsia="標楷體" w:hAnsi="標楷體"/>
        </w:rPr>
      </w:pPr>
      <w:r w:rsidRPr="00623D9B">
        <w:rPr>
          <w:rFonts w:ascii="標楷體" w:eastAsia="標楷體" w:hAnsi="標楷體" w:hint="eastAsia"/>
        </w:rPr>
        <w:t xml:space="preserve">　　　Web：</w:t>
      </w:r>
      <w:hyperlink r:id="rId11" w:history="1">
        <w:r w:rsidRPr="00623D9B">
          <w:rPr>
            <w:rStyle w:val="a4"/>
            <w:rFonts w:ascii="標楷體" w:eastAsia="標楷體" w:hAnsi="標楷體" w:hint="eastAsia"/>
            <w:color w:val="auto"/>
          </w:rPr>
          <w:t>www.cyio.org.tw</w:t>
        </w:r>
      </w:hyperlink>
    </w:p>
    <w:sectPr w:rsidR="00093277" w:rsidRPr="00623D9B" w:rsidSect="00293F5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B4C" w:rsidRDefault="006C7B4C" w:rsidP="000D03A4">
      <w:r>
        <w:separator/>
      </w:r>
    </w:p>
  </w:endnote>
  <w:endnote w:type="continuationSeparator" w:id="0">
    <w:p w:rsidR="006C7B4C" w:rsidRDefault="006C7B4C" w:rsidP="000D0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超研澤中仿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瘦金體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華康儷細黑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B4C" w:rsidRDefault="006C7B4C" w:rsidP="000D03A4">
      <w:r>
        <w:separator/>
      </w:r>
    </w:p>
  </w:footnote>
  <w:footnote w:type="continuationSeparator" w:id="0">
    <w:p w:rsidR="006C7B4C" w:rsidRDefault="006C7B4C" w:rsidP="000D0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1AB4"/>
    <w:multiLevelType w:val="hybridMultilevel"/>
    <w:tmpl w:val="A306BAD0"/>
    <w:lvl w:ilvl="0" w:tplc="2AB0123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230DF0"/>
    <w:multiLevelType w:val="hybridMultilevel"/>
    <w:tmpl w:val="94D08FF8"/>
    <w:lvl w:ilvl="0" w:tplc="F60A678A">
      <w:start w:val="4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0A4F3BA9"/>
    <w:multiLevelType w:val="hybridMultilevel"/>
    <w:tmpl w:val="FA1EF058"/>
    <w:lvl w:ilvl="0" w:tplc="403EDB9E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3">
    <w:nsid w:val="130B3CCF"/>
    <w:multiLevelType w:val="hybridMultilevel"/>
    <w:tmpl w:val="5A68A56E"/>
    <w:lvl w:ilvl="0" w:tplc="8A02E40C">
      <w:start w:val="1"/>
      <w:numFmt w:val="taiwaneseCountingThousand"/>
      <w:lvlText w:val="%1、"/>
      <w:lvlJc w:val="left"/>
      <w:pPr>
        <w:tabs>
          <w:tab w:val="num" w:pos="1335"/>
        </w:tabs>
        <w:ind w:left="1335" w:hanging="720"/>
      </w:pPr>
      <w:rPr>
        <w:rFonts w:hint="eastAsia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75"/>
        </w:tabs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5"/>
        </w:tabs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5"/>
        </w:tabs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5"/>
        </w:tabs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5"/>
        </w:tabs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5"/>
        </w:tabs>
        <w:ind w:left="4935" w:hanging="480"/>
      </w:pPr>
    </w:lvl>
  </w:abstractNum>
  <w:abstractNum w:abstractNumId="4">
    <w:nsid w:val="1341483E"/>
    <w:multiLevelType w:val="hybridMultilevel"/>
    <w:tmpl w:val="6E9A628C"/>
    <w:lvl w:ilvl="0" w:tplc="B78042AE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DF14C80"/>
    <w:multiLevelType w:val="hybridMultilevel"/>
    <w:tmpl w:val="3F70228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238F5AA5"/>
    <w:multiLevelType w:val="hybridMultilevel"/>
    <w:tmpl w:val="4DEE0C38"/>
    <w:lvl w:ilvl="0" w:tplc="04090015">
      <w:start w:val="1"/>
      <w:numFmt w:val="taiwaneseCountingThousand"/>
      <w:lvlText w:val="%1、"/>
      <w:lvlJc w:val="left"/>
      <w:pPr>
        <w:ind w:left="9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5" w:hanging="480"/>
      </w:pPr>
    </w:lvl>
    <w:lvl w:ilvl="2" w:tplc="0409001B" w:tentative="1">
      <w:start w:val="1"/>
      <w:numFmt w:val="lowerRoman"/>
      <w:lvlText w:val="%3."/>
      <w:lvlJc w:val="right"/>
      <w:pPr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abstractNum w:abstractNumId="7">
    <w:nsid w:val="2DBD6D5A"/>
    <w:multiLevelType w:val="hybridMultilevel"/>
    <w:tmpl w:val="2C10B128"/>
    <w:lvl w:ilvl="0" w:tplc="4D4E1EF0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E801ABF"/>
    <w:multiLevelType w:val="hybridMultilevel"/>
    <w:tmpl w:val="A2CC0134"/>
    <w:lvl w:ilvl="0" w:tplc="277C4488">
      <w:start w:val="1"/>
      <w:numFmt w:val="decimal"/>
      <w:suff w:val="space"/>
      <w:lvlText w:val="%1."/>
      <w:lvlJc w:val="left"/>
      <w:pPr>
        <w:ind w:left="2520" w:hanging="2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210"/>
        </w:tabs>
        <w:ind w:left="32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650"/>
        </w:tabs>
        <w:ind w:left="46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0"/>
        </w:tabs>
        <w:ind w:left="56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090"/>
        </w:tabs>
        <w:ind w:left="60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480"/>
      </w:pPr>
    </w:lvl>
  </w:abstractNum>
  <w:abstractNum w:abstractNumId="9">
    <w:nsid w:val="31501057"/>
    <w:multiLevelType w:val="hybridMultilevel"/>
    <w:tmpl w:val="8D567D0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1DB5AB7"/>
    <w:multiLevelType w:val="multilevel"/>
    <w:tmpl w:val="ED243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2F261E"/>
    <w:multiLevelType w:val="hybridMultilevel"/>
    <w:tmpl w:val="EFB0C416"/>
    <w:lvl w:ilvl="0" w:tplc="728260DA">
      <w:start w:val="1"/>
      <w:numFmt w:val="taiwaneseCountingThousand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3A8131D8"/>
    <w:multiLevelType w:val="hybridMultilevel"/>
    <w:tmpl w:val="9C0AC274"/>
    <w:lvl w:ilvl="0" w:tplc="6B22584C">
      <w:start w:val="1"/>
      <w:numFmt w:val="taiwaneseCountingThousand"/>
      <w:lvlText w:val="（%1）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6F5A4F4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B78042AE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6112B44"/>
    <w:multiLevelType w:val="hybridMultilevel"/>
    <w:tmpl w:val="2C10B128"/>
    <w:lvl w:ilvl="0" w:tplc="4D4E1EF0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4AD470C9"/>
    <w:multiLevelType w:val="hybridMultilevel"/>
    <w:tmpl w:val="077692C8"/>
    <w:lvl w:ilvl="0" w:tplc="AA3E96A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4BF116DA"/>
    <w:multiLevelType w:val="hybridMultilevel"/>
    <w:tmpl w:val="705CD4F0"/>
    <w:lvl w:ilvl="0" w:tplc="B78042AE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57397959"/>
    <w:multiLevelType w:val="hybridMultilevel"/>
    <w:tmpl w:val="D7B847F6"/>
    <w:lvl w:ilvl="0" w:tplc="63902A0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超研澤中仿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599B49FA"/>
    <w:multiLevelType w:val="hybridMultilevel"/>
    <w:tmpl w:val="C78CD8AA"/>
    <w:lvl w:ilvl="0" w:tplc="D0FCE1D4">
      <w:start w:val="1"/>
      <w:numFmt w:val="taiwaneseCountingThousand"/>
      <w:lvlText w:val="(%1)"/>
      <w:lvlJc w:val="left"/>
      <w:pPr>
        <w:tabs>
          <w:tab w:val="num" w:pos="615"/>
        </w:tabs>
        <w:ind w:left="615" w:hanging="615"/>
      </w:pPr>
      <w:rPr>
        <w:rFonts w:hint="eastAsia"/>
      </w:rPr>
    </w:lvl>
    <w:lvl w:ilvl="1" w:tplc="A76E9CF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610834CE"/>
    <w:multiLevelType w:val="hybridMultilevel"/>
    <w:tmpl w:val="EE503A02"/>
    <w:lvl w:ilvl="0" w:tplc="4D4E1EF0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64A133D6"/>
    <w:multiLevelType w:val="hybridMultilevel"/>
    <w:tmpl w:val="D8A02784"/>
    <w:lvl w:ilvl="0" w:tplc="6B22584C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0">
    <w:nsid w:val="64B65416"/>
    <w:multiLevelType w:val="hybridMultilevel"/>
    <w:tmpl w:val="00785FEE"/>
    <w:lvl w:ilvl="0" w:tplc="6CAC8F94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886657D6">
      <w:start w:val="1"/>
      <w:numFmt w:val="decimal"/>
      <w:lvlText w:val="(%2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>
    <w:nsid w:val="6A9349E6"/>
    <w:multiLevelType w:val="hybridMultilevel"/>
    <w:tmpl w:val="73446C6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D285743"/>
    <w:multiLevelType w:val="hybridMultilevel"/>
    <w:tmpl w:val="AC165DF2"/>
    <w:lvl w:ilvl="0" w:tplc="E11C6E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KaiTi_GB2312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734D1CEC"/>
    <w:multiLevelType w:val="hybridMultilevel"/>
    <w:tmpl w:val="94225268"/>
    <w:lvl w:ilvl="0" w:tplc="D326E990">
      <w:start w:val="1"/>
      <w:numFmt w:val="taiwaneseCountingThousand"/>
      <w:lvlText w:val="(%1)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F48E93A4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num w:numId="1">
    <w:abstractNumId w:val="17"/>
  </w:num>
  <w:num w:numId="2">
    <w:abstractNumId w:val="2"/>
  </w:num>
  <w:num w:numId="3">
    <w:abstractNumId w:val="1"/>
  </w:num>
  <w:num w:numId="4">
    <w:abstractNumId w:val="8"/>
  </w:num>
  <w:num w:numId="5">
    <w:abstractNumId w:val="3"/>
  </w:num>
  <w:num w:numId="6">
    <w:abstractNumId w:val="20"/>
  </w:num>
  <w:num w:numId="7">
    <w:abstractNumId w:val="23"/>
  </w:num>
  <w:num w:numId="8">
    <w:abstractNumId w:val="16"/>
  </w:num>
  <w:num w:numId="9">
    <w:abstractNumId w:val="19"/>
  </w:num>
  <w:num w:numId="10">
    <w:abstractNumId w:val="22"/>
  </w:num>
  <w:num w:numId="11">
    <w:abstractNumId w:val="14"/>
  </w:num>
  <w:num w:numId="12">
    <w:abstractNumId w:val="12"/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5"/>
  </w:num>
  <w:num w:numId="16">
    <w:abstractNumId w:val="4"/>
  </w:num>
  <w:num w:numId="17">
    <w:abstractNumId w:val="6"/>
  </w:num>
  <w:num w:numId="18">
    <w:abstractNumId w:val="11"/>
  </w:num>
  <w:num w:numId="19">
    <w:abstractNumId w:val="21"/>
  </w:num>
  <w:num w:numId="20">
    <w:abstractNumId w:val="9"/>
  </w:num>
  <w:num w:numId="21">
    <w:abstractNumId w:val="13"/>
  </w:num>
  <w:num w:numId="22">
    <w:abstractNumId w:val="18"/>
  </w:num>
  <w:num w:numId="23">
    <w:abstractNumId w:val="5"/>
  </w:num>
  <w:num w:numId="24">
    <w:abstractNumId w:val="10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E22"/>
    <w:rsid w:val="00001345"/>
    <w:rsid w:val="0002792F"/>
    <w:rsid w:val="00042B81"/>
    <w:rsid w:val="0004772F"/>
    <w:rsid w:val="00055D54"/>
    <w:rsid w:val="000674BD"/>
    <w:rsid w:val="000706AE"/>
    <w:rsid w:val="00086459"/>
    <w:rsid w:val="000869BE"/>
    <w:rsid w:val="00093277"/>
    <w:rsid w:val="00095B7D"/>
    <w:rsid w:val="00096C8D"/>
    <w:rsid w:val="000A52ED"/>
    <w:rsid w:val="000B31AC"/>
    <w:rsid w:val="000D03A4"/>
    <w:rsid w:val="000D56F7"/>
    <w:rsid w:val="000D577D"/>
    <w:rsid w:val="000E4DE2"/>
    <w:rsid w:val="000E66C7"/>
    <w:rsid w:val="000F411D"/>
    <w:rsid w:val="000F6BAB"/>
    <w:rsid w:val="001102BD"/>
    <w:rsid w:val="001110F9"/>
    <w:rsid w:val="001129B7"/>
    <w:rsid w:val="001223D3"/>
    <w:rsid w:val="00166B2E"/>
    <w:rsid w:val="001675EE"/>
    <w:rsid w:val="00167920"/>
    <w:rsid w:val="00172D2A"/>
    <w:rsid w:val="001A1693"/>
    <w:rsid w:val="001A1DF6"/>
    <w:rsid w:val="001C0A01"/>
    <w:rsid w:val="001C22AF"/>
    <w:rsid w:val="001C2D5A"/>
    <w:rsid w:val="001C4C2F"/>
    <w:rsid w:val="001D3F92"/>
    <w:rsid w:val="001D7F2C"/>
    <w:rsid w:val="001F552F"/>
    <w:rsid w:val="002145B1"/>
    <w:rsid w:val="0021769D"/>
    <w:rsid w:val="002179FE"/>
    <w:rsid w:val="00220234"/>
    <w:rsid w:val="00226DC7"/>
    <w:rsid w:val="00227405"/>
    <w:rsid w:val="002348AC"/>
    <w:rsid w:val="00245812"/>
    <w:rsid w:val="00273449"/>
    <w:rsid w:val="00283D31"/>
    <w:rsid w:val="00293F5C"/>
    <w:rsid w:val="002B38A2"/>
    <w:rsid w:val="002D1414"/>
    <w:rsid w:val="002D21D7"/>
    <w:rsid w:val="002F1F44"/>
    <w:rsid w:val="002F3201"/>
    <w:rsid w:val="002F6B3D"/>
    <w:rsid w:val="002F7A9A"/>
    <w:rsid w:val="00300A77"/>
    <w:rsid w:val="0030584A"/>
    <w:rsid w:val="00326231"/>
    <w:rsid w:val="003303E9"/>
    <w:rsid w:val="00333854"/>
    <w:rsid w:val="00335DEB"/>
    <w:rsid w:val="00390F13"/>
    <w:rsid w:val="0039425A"/>
    <w:rsid w:val="003955F4"/>
    <w:rsid w:val="003B0099"/>
    <w:rsid w:val="003B07F8"/>
    <w:rsid w:val="003B6BCC"/>
    <w:rsid w:val="003C1D8B"/>
    <w:rsid w:val="003D7D7B"/>
    <w:rsid w:val="003E0616"/>
    <w:rsid w:val="003F1019"/>
    <w:rsid w:val="004035A7"/>
    <w:rsid w:val="0042364F"/>
    <w:rsid w:val="00425AA8"/>
    <w:rsid w:val="004358F8"/>
    <w:rsid w:val="004567E2"/>
    <w:rsid w:val="00457069"/>
    <w:rsid w:val="004654CB"/>
    <w:rsid w:val="00483B06"/>
    <w:rsid w:val="00485BDA"/>
    <w:rsid w:val="004A4EDD"/>
    <w:rsid w:val="004B3F8D"/>
    <w:rsid w:val="004D7DBB"/>
    <w:rsid w:val="004E033F"/>
    <w:rsid w:val="004F6157"/>
    <w:rsid w:val="004F704E"/>
    <w:rsid w:val="004F7C81"/>
    <w:rsid w:val="00506ABE"/>
    <w:rsid w:val="00512B24"/>
    <w:rsid w:val="00513946"/>
    <w:rsid w:val="005225BD"/>
    <w:rsid w:val="00533540"/>
    <w:rsid w:val="00542471"/>
    <w:rsid w:val="00545E22"/>
    <w:rsid w:val="005776BB"/>
    <w:rsid w:val="005815ED"/>
    <w:rsid w:val="00586275"/>
    <w:rsid w:val="005B09D0"/>
    <w:rsid w:val="005D4675"/>
    <w:rsid w:val="005D7271"/>
    <w:rsid w:val="0060297F"/>
    <w:rsid w:val="00607D3E"/>
    <w:rsid w:val="00615A7D"/>
    <w:rsid w:val="006165FC"/>
    <w:rsid w:val="00623D9B"/>
    <w:rsid w:val="00625994"/>
    <w:rsid w:val="006310EA"/>
    <w:rsid w:val="00632562"/>
    <w:rsid w:val="006336E6"/>
    <w:rsid w:val="0063751A"/>
    <w:rsid w:val="006567F0"/>
    <w:rsid w:val="00671D36"/>
    <w:rsid w:val="006736E5"/>
    <w:rsid w:val="00687F97"/>
    <w:rsid w:val="006946BB"/>
    <w:rsid w:val="006B3623"/>
    <w:rsid w:val="006B3CF2"/>
    <w:rsid w:val="006B601B"/>
    <w:rsid w:val="006C0DF5"/>
    <w:rsid w:val="006C7B4C"/>
    <w:rsid w:val="006D13C9"/>
    <w:rsid w:val="006D7AB3"/>
    <w:rsid w:val="006E0B12"/>
    <w:rsid w:val="00701E3D"/>
    <w:rsid w:val="007033BF"/>
    <w:rsid w:val="00704F9D"/>
    <w:rsid w:val="00711898"/>
    <w:rsid w:val="007217AF"/>
    <w:rsid w:val="007227C4"/>
    <w:rsid w:val="007513E9"/>
    <w:rsid w:val="007558C4"/>
    <w:rsid w:val="00761137"/>
    <w:rsid w:val="00774F92"/>
    <w:rsid w:val="00780D6F"/>
    <w:rsid w:val="00784868"/>
    <w:rsid w:val="00793A6A"/>
    <w:rsid w:val="007B1854"/>
    <w:rsid w:val="007B2BD4"/>
    <w:rsid w:val="007B756B"/>
    <w:rsid w:val="007C2627"/>
    <w:rsid w:val="007D24D2"/>
    <w:rsid w:val="007E3100"/>
    <w:rsid w:val="007E450E"/>
    <w:rsid w:val="007E5C09"/>
    <w:rsid w:val="007E649E"/>
    <w:rsid w:val="007F018B"/>
    <w:rsid w:val="007F443B"/>
    <w:rsid w:val="00800D6C"/>
    <w:rsid w:val="0080441F"/>
    <w:rsid w:val="008201D8"/>
    <w:rsid w:val="00820351"/>
    <w:rsid w:val="00842723"/>
    <w:rsid w:val="00853F31"/>
    <w:rsid w:val="00857C8A"/>
    <w:rsid w:val="0086232D"/>
    <w:rsid w:val="00883CF5"/>
    <w:rsid w:val="00890D19"/>
    <w:rsid w:val="00891AF9"/>
    <w:rsid w:val="008A18E3"/>
    <w:rsid w:val="008D27CB"/>
    <w:rsid w:val="008E1877"/>
    <w:rsid w:val="008F461B"/>
    <w:rsid w:val="009032B0"/>
    <w:rsid w:val="00906340"/>
    <w:rsid w:val="0091332D"/>
    <w:rsid w:val="009251B2"/>
    <w:rsid w:val="00926864"/>
    <w:rsid w:val="00935FA4"/>
    <w:rsid w:val="00943BE4"/>
    <w:rsid w:val="00950BCD"/>
    <w:rsid w:val="009522A7"/>
    <w:rsid w:val="009556A5"/>
    <w:rsid w:val="00986EFE"/>
    <w:rsid w:val="009A0668"/>
    <w:rsid w:val="009A2547"/>
    <w:rsid w:val="009B0D1B"/>
    <w:rsid w:val="009C2E91"/>
    <w:rsid w:val="009F7333"/>
    <w:rsid w:val="00A0468A"/>
    <w:rsid w:val="00A146B7"/>
    <w:rsid w:val="00A15AB9"/>
    <w:rsid w:val="00A207CC"/>
    <w:rsid w:val="00A40111"/>
    <w:rsid w:val="00A44710"/>
    <w:rsid w:val="00A749DE"/>
    <w:rsid w:val="00A8308F"/>
    <w:rsid w:val="00A90E90"/>
    <w:rsid w:val="00A92656"/>
    <w:rsid w:val="00A9289A"/>
    <w:rsid w:val="00A945BF"/>
    <w:rsid w:val="00AA0C1A"/>
    <w:rsid w:val="00AB524A"/>
    <w:rsid w:val="00AC2DC6"/>
    <w:rsid w:val="00AC39E3"/>
    <w:rsid w:val="00AC7FE5"/>
    <w:rsid w:val="00AD21A1"/>
    <w:rsid w:val="00AD55C0"/>
    <w:rsid w:val="00AF4166"/>
    <w:rsid w:val="00AF62FE"/>
    <w:rsid w:val="00B0689D"/>
    <w:rsid w:val="00B17C1B"/>
    <w:rsid w:val="00B246D2"/>
    <w:rsid w:val="00B3029F"/>
    <w:rsid w:val="00B33D9C"/>
    <w:rsid w:val="00B377B7"/>
    <w:rsid w:val="00B40028"/>
    <w:rsid w:val="00B448FC"/>
    <w:rsid w:val="00B51362"/>
    <w:rsid w:val="00B54ED1"/>
    <w:rsid w:val="00B64590"/>
    <w:rsid w:val="00B757DD"/>
    <w:rsid w:val="00B760A3"/>
    <w:rsid w:val="00B83A56"/>
    <w:rsid w:val="00B85555"/>
    <w:rsid w:val="00B90292"/>
    <w:rsid w:val="00B953E5"/>
    <w:rsid w:val="00BA177F"/>
    <w:rsid w:val="00BB6001"/>
    <w:rsid w:val="00BD505D"/>
    <w:rsid w:val="00C40EEA"/>
    <w:rsid w:val="00C412C5"/>
    <w:rsid w:val="00C418ED"/>
    <w:rsid w:val="00C673E2"/>
    <w:rsid w:val="00C97099"/>
    <w:rsid w:val="00CB34BC"/>
    <w:rsid w:val="00CC0854"/>
    <w:rsid w:val="00CC6209"/>
    <w:rsid w:val="00CD28F7"/>
    <w:rsid w:val="00CE4E96"/>
    <w:rsid w:val="00CF0A2E"/>
    <w:rsid w:val="00CF0BF4"/>
    <w:rsid w:val="00D01A73"/>
    <w:rsid w:val="00D07998"/>
    <w:rsid w:val="00D20E83"/>
    <w:rsid w:val="00D22233"/>
    <w:rsid w:val="00D265C4"/>
    <w:rsid w:val="00D3044B"/>
    <w:rsid w:val="00D3478B"/>
    <w:rsid w:val="00D3584E"/>
    <w:rsid w:val="00D8049D"/>
    <w:rsid w:val="00D842D9"/>
    <w:rsid w:val="00D86535"/>
    <w:rsid w:val="00D86F0F"/>
    <w:rsid w:val="00DA3E30"/>
    <w:rsid w:val="00DB2892"/>
    <w:rsid w:val="00DC4779"/>
    <w:rsid w:val="00DC4EFD"/>
    <w:rsid w:val="00DF2F29"/>
    <w:rsid w:val="00DF4AE4"/>
    <w:rsid w:val="00E04621"/>
    <w:rsid w:val="00E14D7B"/>
    <w:rsid w:val="00E213EA"/>
    <w:rsid w:val="00E47DB9"/>
    <w:rsid w:val="00E64999"/>
    <w:rsid w:val="00E85942"/>
    <w:rsid w:val="00EC5AC1"/>
    <w:rsid w:val="00ED6246"/>
    <w:rsid w:val="00ED63FD"/>
    <w:rsid w:val="00ED67F6"/>
    <w:rsid w:val="00ED7258"/>
    <w:rsid w:val="00EF0CA8"/>
    <w:rsid w:val="00EF6462"/>
    <w:rsid w:val="00F029B9"/>
    <w:rsid w:val="00F22221"/>
    <w:rsid w:val="00F237F3"/>
    <w:rsid w:val="00F36095"/>
    <w:rsid w:val="00F86FDE"/>
    <w:rsid w:val="00F90A02"/>
    <w:rsid w:val="00FA063B"/>
    <w:rsid w:val="00FA3109"/>
    <w:rsid w:val="00FA64E5"/>
    <w:rsid w:val="00FD0FCB"/>
    <w:rsid w:val="00FD3C26"/>
    <w:rsid w:val="00FE5A78"/>
    <w:rsid w:val="00FE65BF"/>
    <w:rsid w:val="00FF4027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0"/>
    <w:qFormat/>
    <w:rsid w:val="0002792F"/>
    <w:pPr>
      <w:keepNext/>
      <w:jc w:val="distribute"/>
      <w:outlineLvl w:val="1"/>
    </w:pPr>
    <w:rPr>
      <w:rFonts w:eastAsia="標楷體"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</w:style>
  <w:style w:type="paragraph" w:styleId="a7">
    <w:name w:val="Body Text Indent"/>
    <w:basedOn w:val="a"/>
    <w:pPr>
      <w:ind w:left="1620" w:hangingChars="675" w:hanging="1620"/>
      <w:jc w:val="both"/>
    </w:pPr>
    <w:rPr>
      <w:rFonts w:ascii="超研澤中仿" w:eastAsia="超研澤中仿"/>
    </w:rPr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0">
    <w:name w:val="Normal Indent"/>
    <w:basedOn w:val="a"/>
    <w:rsid w:val="0002792F"/>
    <w:pPr>
      <w:ind w:leftChars="200" w:left="480"/>
    </w:pPr>
  </w:style>
  <w:style w:type="paragraph" w:styleId="a9">
    <w:name w:val="header"/>
    <w:basedOn w:val="a"/>
    <w:link w:val="aa"/>
    <w:rsid w:val="000D03A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rsid w:val="000D03A4"/>
    <w:rPr>
      <w:kern w:val="2"/>
    </w:rPr>
  </w:style>
  <w:style w:type="paragraph" w:styleId="ab">
    <w:name w:val="footer"/>
    <w:basedOn w:val="a"/>
    <w:link w:val="ac"/>
    <w:rsid w:val="000D03A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c">
    <w:name w:val="頁尾 字元"/>
    <w:link w:val="ab"/>
    <w:rsid w:val="000D03A4"/>
    <w:rPr>
      <w:kern w:val="2"/>
    </w:rPr>
  </w:style>
  <w:style w:type="paragraph" w:styleId="20">
    <w:name w:val="Body Text Indent 2"/>
    <w:basedOn w:val="a"/>
    <w:link w:val="21"/>
    <w:rsid w:val="00DF4AE4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1">
    <w:name w:val="本文縮排 2 字元"/>
    <w:link w:val="20"/>
    <w:rsid w:val="00DF4AE4"/>
    <w:rPr>
      <w:kern w:val="2"/>
      <w:sz w:val="24"/>
      <w:szCs w:val="24"/>
    </w:rPr>
  </w:style>
  <w:style w:type="paragraph" w:customStyle="1" w:styleId="Default">
    <w:name w:val="Default"/>
    <w:rsid w:val="000B31AC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AC2DC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0"/>
    <w:qFormat/>
    <w:rsid w:val="0002792F"/>
    <w:pPr>
      <w:keepNext/>
      <w:jc w:val="distribute"/>
      <w:outlineLvl w:val="1"/>
    </w:pPr>
    <w:rPr>
      <w:rFonts w:eastAsia="標楷體"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</w:style>
  <w:style w:type="paragraph" w:styleId="a7">
    <w:name w:val="Body Text Indent"/>
    <w:basedOn w:val="a"/>
    <w:pPr>
      <w:ind w:left="1620" w:hangingChars="675" w:hanging="1620"/>
      <w:jc w:val="both"/>
    </w:pPr>
    <w:rPr>
      <w:rFonts w:ascii="超研澤中仿" w:eastAsia="超研澤中仿"/>
    </w:rPr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0">
    <w:name w:val="Normal Indent"/>
    <w:basedOn w:val="a"/>
    <w:rsid w:val="0002792F"/>
    <w:pPr>
      <w:ind w:leftChars="200" w:left="480"/>
    </w:pPr>
  </w:style>
  <w:style w:type="paragraph" w:styleId="a9">
    <w:name w:val="header"/>
    <w:basedOn w:val="a"/>
    <w:link w:val="aa"/>
    <w:rsid w:val="000D03A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rsid w:val="000D03A4"/>
    <w:rPr>
      <w:kern w:val="2"/>
    </w:rPr>
  </w:style>
  <w:style w:type="paragraph" w:styleId="ab">
    <w:name w:val="footer"/>
    <w:basedOn w:val="a"/>
    <w:link w:val="ac"/>
    <w:rsid w:val="000D03A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c">
    <w:name w:val="頁尾 字元"/>
    <w:link w:val="ab"/>
    <w:rsid w:val="000D03A4"/>
    <w:rPr>
      <w:kern w:val="2"/>
    </w:rPr>
  </w:style>
  <w:style w:type="paragraph" w:styleId="20">
    <w:name w:val="Body Text Indent 2"/>
    <w:basedOn w:val="a"/>
    <w:link w:val="21"/>
    <w:rsid w:val="00DF4AE4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1">
    <w:name w:val="本文縮排 2 字元"/>
    <w:link w:val="20"/>
    <w:rsid w:val="00DF4AE4"/>
    <w:rPr>
      <w:kern w:val="2"/>
      <w:sz w:val="24"/>
      <w:szCs w:val="24"/>
    </w:rPr>
  </w:style>
  <w:style w:type="paragraph" w:customStyle="1" w:styleId="Default">
    <w:name w:val="Default"/>
    <w:rsid w:val="000B31AC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AC2DC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4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yio.org.tw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yio97984955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yio97984955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8E6DC-BD74-41CD-B536-DAC5BF517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1567</Words>
  <Characters>311</Characters>
  <Application>Microsoft Office Word</Application>
  <DocSecurity>0</DocSecurity>
  <Lines>2</Lines>
  <Paragraphs>3</Paragraphs>
  <ScaleCrop>false</ScaleCrop>
  <Company>CYIO</Company>
  <LinksUpToDate>false</LinksUpToDate>
  <CharactersWithSpaces>1875</CharactersWithSpaces>
  <SharedDoc>false</SharedDoc>
  <HLinks>
    <vt:vector size="18" baseType="variant">
      <vt:variant>
        <vt:i4>2359354</vt:i4>
      </vt:variant>
      <vt:variant>
        <vt:i4>6</vt:i4>
      </vt:variant>
      <vt:variant>
        <vt:i4>0</vt:i4>
      </vt:variant>
      <vt:variant>
        <vt:i4>5</vt:i4>
      </vt:variant>
      <vt:variant>
        <vt:lpwstr>http://www.cyio.org.tw/</vt:lpwstr>
      </vt:variant>
      <vt:variant>
        <vt:lpwstr/>
      </vt:variant>
      <vt:variant>
        <vt:i4>7077974</vt:i4>
      </vt:variant>
      <vt:variant>
        <vt:i4>3</vt:i4>
      </vt:variant>
      <vt:variant>
        <vt:i4>0</vt:i4>
      </vt:variant>
      <vt:variant>
        <vt:i4>5</vt:i4>
      </vt:variant>
      <vt:variant>
        <vt:lpwstr>mailto:cyio97984955@gmail.com</vt:lpwstr>
      </vt:variant>
      <vt:variant>
        <vt:lpwstr/>
      </vt:variant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mailto:cyio97984955@gmail.com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2001國際大專辯論會</dc:title>
  <dc:creator>CYIO</dc:creator>
  <cp:lastModifiedBy>Way</cp:lastModifiedBy>
  <cp:revision>11</cp:revision>
  <cp:lastPrinted>2020-09-22T08:21:00Z</cp:lastPrinted>
  <dcterms:created xsi:type="dcterms:W3CDTF">2021-03-29T09:02:00Z</dcterms:created>
  <dcterms:modified xsi:type="dcterms:W3CDTF">2021-03-29T12:00:00Z</dcterms:modified>
</cp:coreProperties>
</file>